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50DF2" w14:textId="605718F6" w:rsidR="00DF1D51" w:rsidRPr="001D7CED" w:rsidRDefault="009060C0" w:rsidP="000B0B46">
      <w:pPr>
        <w:spacing w:line="276" w:lineRule="auto"/>
        <w:rPr>
          <w:rFonts w:cs="Times New Roman"/>
          <w:b/>
          <w:bCs/>
        </w:rPr>
      </w:pPr>
      <w:r>
        <w:rPr>
          <w:rFonts w:cs="Times New Roman"/>
          <w:b/>
          <w:bCs/>
        </w:rPr>
        <w:t>Scaccianoce immobiliare S.r.l.</w:t>
      </w:r>
    </w:p>
    <w:p w14:paraId="7EE4C37E" w14:textId="18056B07" w:rsidR="00DF1D51" w:rsidRPr="001D7CED" w:rsidRDefault="009060C0" w:rsidP="000B0B46">
      <w:pPr>
        <w:spacing w:line="276" w:lineRule="auto"/>
        <w:rPr>
          <w:rFonts w:cs="Times New Roman"/>
        </w:rPr>
      </w:pPr>
      <w:bookmarkStart w:id="0" w:name="_Hlk177025886"/>
      <w:r>
        <w:rPr>
          <w:rFonts w:cs="Times New Roman"/>
        </w:rPr>
        <w:t>Agenzia Immobiliare</w:t>
      </w:r>
    </w:p>
    <w:p w14:paraId="292CBD06" w14:textId="3C45DCBC" w:rsidR="00DF1D51" w:rsidRDefault="00FD35A0" w:rsidP="000B0B46">
      <w:pPr>
        <w:spacing w:line="276" w:lineRule="auto"/>
        <w:rPr>
          <w:rFonts w:cs="Times New Roman"/>
        </w:rPr>
      </w:pPr>
      <w:r>
        <w:rPr>
          <w:rFonts w:cs="Times New Roman"/>
        </w:rPr>
        <w:t xml:space="preserve">Sede di Biella - </w:t>
      </w:r>
      <w:r w:rsidR="00DF1D51" w:rsidRPr="001D7CED">
        <w:rPr>
          <w:rFonts w:cs="Times New Roman"/>
        </w:rPr>
        <w:t xml:space="preserve">Via </w:t>
      </w:r>
      <w:r w:rsidR="009060C0">
        <w:rPr>
          <w:rFonts w:cs="Times New Roman"/>
        </w:rPr>
        <w:t>Maestri del Commercio</w:t>
      </w:r>
      <w:r w:rsidR="00DF1D51" w:rsidRPr="001D7CED">
        <w:rPr>
          <w:rFonts w:cs="Times New Roman"/>
        </w:rPr>
        <w:t xml:space="preserve">, </w:t>
      </w:r>
      <w:r>
        <w:rPr>
          <w:rFonts w:cs="Times New Roman"/>
        </w:rPr>
        <w:t xml:space="preserve">n° </w:t>
      </w:r>
      <w:r w:rsidR="009060C0">
        <w:rPr>
          <w:rFonts w:cs="Times New Roman"/>
        </w:rPr>
        <w:t>4</w:t>
      </w:r>
      <w:r w:rsidR="00DF1D51" w:rsidRPr="001D7CED">
        <w:rPr>
          <w:rFonts w:cs="Times New Roman"/>
        </w:rPr>
        <w:t xml:space="preserve"> Biella (BI) 13900</w:t>
      </w:r>
    </w:p>
    <w:p w14:paraId="0014234F" w14:textId="7F50C614" w:rsidR="00FD35A0" w:rsidRDefault="00FD35A0" w:rsidP="000B0B46">
      <w:pPr>
        <w:spacing w:line="276" w:lineRule="auto"/>
        <w:rPr>
          <w:rFonts w:cs="Times New Roman"/>
        </w:rPr>
      </w:pPr>
      <w:r>
        <w:rPr>
          <w:rFonts w:cs="Times New Roman"/>
        </w:rPr>
        <w:t>Sede di Milano - Via Ceresio, n° 4 Milano (MI) 20154</w:t>
      </w:r>
    </w:p>
    <w:p w14:paraId="345C5996" w14:textId="03D2A663" w:rsidR="00DF1D51" w:rsidRPr="001D7CED" w:rsidRDefault="00DF1D51" w:rsidP="000B0B46">
      <w:pPr>
        <w:spacing w:line="276" w:lineRule="auto"/>
        <w:rPr>
          <w:rFonts w:cs="Times New Roman"/>
        </w:rPr>
      </w:pPr>
      <w:r>
        <w:rPr>
          <w:rFonts w:cs="Times New Roman"/>
        </w:rPr>
        <w:t xml:space="preserve">C.F e P.I.: </w:t>
      </w:r>
      <w:r w:rsidR="009060C0">
        <w:rPr>
          <w:rFonts w:cs="Times New Roman"/>
        </w:rPr>
        <w:t>02797750029</w:t>
      </w:r>
    </w:p>
    <w:bookmarkEnd w:id="0"/>
    <w:p w14:paraId="5BCFBE82" w14:textId="77777777" w:rsidR="00373740" w:rsidRPr="00BB2DF8" w:rsidRDefault="00373740" w:rsidP="00373740">
      <w:pPr>
        <w:spacing w:line="276" w:lineRule="auto"/>
        <w:rPr>
          <w:rFonts w:cs="Times New Roman"/>
        </w:rPr>
      </w:pPr>
      <w:r>
        <w:fldChar w:fldCharType="begin"/>
      </w:r>
      <w:r>
        <w:instrText>HYPERLINK "mailto:scaccianoceimmobiliare@gmail.com"</w:instrText>
      </w:r>
      <w:r>
        <w:fldChar w:fldCharType="separate"/>
      </w:r>
      <w:r w:rsidRPr="00BF79A0">
        <w:rPr>
          <w:rStyle w:val="Collegamentoipertestuale"/>
        </w:rPr>
        <w:t>scaccianoceimmobiliare@gmail.com</w:t>
      </w:r>
      <w:r>
        <w:fldChar w:fldCharType="end"/>
      </w:r>
    </w:p>
    <w:p w14:paraId="4FB63AAF" w14:textId="77777777" w:rsidR="009A1C41" w:rsidRDefault="009A1C41" w:rsidP="009A1C41">
      <w:pPr>
        <w:pStyle w:val="Default"/>
        <w:jc w:val="center"/>
        <w:rPr>
          <w:rFonts w:ascii="Times New Roman" w:hAnsi="Times New Roman" w:cs="Times New Roman"/>
          <w:b/>
          <w:bCs/>
        </w:rPr>
      </w:pPr>
    </w:p>
    <w:p w14:paraId="1CF61981" w14:textId="77777777" w:rsidR="009A1C41" w:rsidRDefault="009A1C41" w:rsidP="009A1C41">
      <w:pPr>
        <w:pStyle w:val="Default"/>
        <w:jc w:val="center"/>
        <w:rPr>
          <w:rFonts w:ascii="Times New Roman" w:hAnsi="Times New Roman" w:cs="Times New Roman"/>
          <w:b/>
          <w:bCs/>
        </w:rPr>
      </w:pPr>
    </w:p>
    <w:p w14:paraId="186DA899" w14:textId="77777777" w:rsidR="009060C0" w:rsidRDefault="00DB73AB" w:rsidP="00DB73AB">
      <w:pPr>
        <w:jc w:val="center"/>
        <w:rPr>
          <w:rFonts w:cs="Times New Roman"/>
          <w:b/>
          <w:bCs/>
          <w:sz w:val="28"/>
          <w:szCs w:val="28"/>
        </w:rPr>
      </w:pPr>
      <w:r>
        <w:rPr>
          <w:rFonts w:cs="Times New Roman"/>
          <w:b/>
          <w:bCs/>
          <w:sz w:val="28"/>
          <w:szCs w:val="28"/>
        </w:rPr>
        <w:t>Scheda e dichiarazione del cliente ai fini della normativa antiriciclaggio</w:t>
      </w:r>
    </w:p>
    <w:p w14:paraId="4B4D307F" w14:textId="41E9ABD5" w:rsidR="00DB73AB" w:rsidRPr="00311A0A" w:rsidRDefault="00DB73AB" w:rsidP="00DB73AB">
      <w:pPr>
        <w:jc w:val="center"/>
        <w:rPr>
          <w:rFonts w:cs="Times New Roman"/>
          <w:b/>
          <w:bCs/>
          <w:sz w:val="28"/>
          <w:szCs w:val="28"/>
        </w:rPr>
      </w:pPr>
      <w:proofErr w:type="spellStart"/>
      <w:r>
        <w:rPr>
          <w:rFonts w:cs="Times New Roman"/>
          <w:b/>
          <w:bCs/>
          <w:sz w:val="28"/>
          <w:szCs w:val="28"/>
        </w:rPr>
        <w:t>D.lgs</w:t>
      </w:r>
      <w:proofErr w:type="spellEnd"/>
      <w:r>
        <w:rPr>
          <w:rFonts w:cs="Times New Roman"/>
          <w:b/>
          <w:bCs/>
          <w:sz w:val="28"/>
          <w:szCs w:val="28"/>
        </w:rPr>
        <w:t xml:space="preserve"> 90/2017</w:t>
      </w:r>
    </w:p>
    <w:p w14:paraId="4B116A7C" w14:textId="77777777" w:rsidR="009A1C41" w:rsidRDefault="009A1C41">
      <w:pPr>
        <w:pStyle w:val="Default"/>
        <w:rPr>
          <w:rFonts w:ascii="Times New Roman" w:hAnsi="Times New Roman" w:cs="Times New Roman"/>
          <w:b/>
          <w:bCs/>
        </w:rPr>
      </w:pPr>
    </w:p>
    <w:p w14:paraId="02B0BC92" w14:textId="59BD4D65" w:rsidR="00EC2DE3" w:rsidRPr="00DB73AB" w:rsidRDefault="00DB73AB">
      <w:pPr>
        <w:pStyle w:val="Default"/>
        <w:jc w:val="center"/>
        <w:rPr>
          <w:rFonts w:ascii="Times New Roman" w:eastAsiaTheme="minorHAnsi" w:hAnsi="Times New Roman" w:cs="Times New Roman"/>
          <w:b/>
          <w:bCs/>
          <w:color w:val="auto"/>
          <w:kern w:val="0"/>
          <w:sz w:val="28"/>
          <w:szCs w:val="28"/>
          <w:lang w:eastAsia="en-US" w:bidi="ar-SA"/>
        </w:rPr>
      </w:pPr>
      <w:r w:rsidRPr="00DB73AB">
        <w:rPr>
          <w:rFonts w:ascii="Times New Roman" w:eastAsiaTheme="minorHAnsi" w:hAnsi="Times New Roman" w:cs="Times New Roman"/>
          <w:b/>
          <w:bCs/>
          <w:color w:val="auto"/>
          <w:kern w:val="0"/>
          <w:sz w:val="28"/>
          <w:szCs w:val="28"/>
          <w:lang w:eastAsia="en-US" w:bidi="ar-SA"/>
        </w:rPr>
        <w:t>Dichiarazione del cliente</w:t>
      </w:r>
    </w:p>
    <w:p w14:paraId="7471770A" w14:textId="77777777" w:rsidR="009A1C41" w:rsidRPr="009A1C41" w:rsidRDefault="009A1C41" w:rsidP="000B0B46">
      <w:pPr>
        <w:pStyle w:val="Default"/>
        <w:spacing w:line="360" w:lineRule="auto"/>
        <w:jc w:val="center"/>
        <w:rPr>
          <w:rFonts w:ascii="Times New Roman" w:eastAsiaTheme="minorHAnsi" w:hAnsi="Times New Roman" w:cs="Times New Roman"/>
          <w:b/>
          <w:bCs/>
          <w:color w:val="auto"/>
          <w:kern w:val="0"/>
          <w:lang w:eastAsia="en-US" w:bidi="ar-SA"/>
        </w:rPr>
      </w:pPr>
    </w:p>
    <w:p w14:paraId="0E037A89" w14:textId="0E90FF6D" w:rsidR="009A1C41" w:rsidRDefault="009A1C41" w:rsidP="000B0B46">
      <w:pPr>
        <w:pStyle w:val="Default"/>
        <w:spacing w:line="360" w:lineRule="auto"/>
        <w:jc w:val="both"/>
        <w:rPr>
          <w:rFonts w:ascii="Times New Roman" w:hAnsi="Times New Roman" w:cs="Times New Roman"/>
        </w:rPr>
      </w:pPr>
      <w:r w:rsidRPr="009A1C41">
        <w:rPr>
          <w:rFonts w:ascii="Times New Roman" w:hAnsi="Times New Roman" w:cs="Times New Roman"/>
        </w:rPr>
        <w:t>In ottemperanza alle disposizioni del d.lgs. 231/2007 e successive modifiche e integrazioni, si forniscono le sottostanti informazioni, assumendo tutte le responsabilità di natura civile, amministrativa e penale per dichiarazioni non veritiere.</w:t>
      </w:r>
    </w:p>
    <w:p w14:paraId="1F4B165D" w14:textId="77777777" w:rsidR="000B0B46" w:rsidRPr="009A1C41" w:rsidRDefault="000B0B46" w:rsidP="000B0B46">
      <w:pPr>
        <w:pStyle w:val="Default"/>
        <w:spacing w:line="360" w:lineRule="auto"/>
        <w:jc w:val="both"/>
        <w:rPr>
          <w:rFonts w:ascii="Times New Roman" w:hAnsi="Times New Roman" w:cs="Times New Roman"/>
        </w:rPr>
      </w:pPr>
    </w:p>
    <w:p w14:paraId="36808647" w14:textId="2ED6D55D" w:rsidR="00EC2DE3" w:rsidRDefault="009A1C41">
      <w:pPr>
        <w:pStyle w:val="Default"/>
        <w:rPr>
          <w:rFonts w:ascii="Times New Roman" w:hAnsi="Times New Roman" w:cs="Times New Roman"/>
        </w:rPr>
      </w:pPr>
      <w:r w:rsidRPr="009A1C41">
        <w:rPr>
          <w:rFonts w:ascii="Times New Roman" w:hAnsi="Times New Roman" w:cs="Times New Roman"/>
        </w:rPr>
        <w:t>Cognome</w:t>
      </w:r>
      <w:r w:rsidR="00DB73AB">
        <w:rPr>
          <w:rFonts w:ascii="Times New Roman" w:hAnsi="Times New Roman" w:cs="Times New Roman"/>
        </w:rPr>
        <w:t xml:space="preserve"> </w:t>
      </w:r>
      <w:r w:rsidRPr="009A1C41">
        <w:rPr>
          <w:rFonts w:ascii="Times New Roman" w:hAnsi="Times New Roman" w:cs="Times New Roman"/>
        </w:rPr>
        <w:t>_______________________________________________________</w:t>
      </w:r>
      <w:r w:rsidR="00DB73AB">
        <w:rPr>
          <w:rFonts w:ascii="Times New Roman" w:hAnsi="Times New Roman" w:cs="Times New Roman"/>
        </w:rPr>
        <w:t>__________</w:t>
      </w:r>
      <w:r w:rsidRPr="009A1C41">
        <w:rPr>
          <w:rFonts w:ascii="Times New Roman" w:hAnsi="Times New Roman" w:cs="Times New Roman"/>
        </w:rPr>
        <w:t>_______</w:t>
      </w:r>
    </w:p>
    <w:p w14:paraId="083AED9A" w14:textId="77777777" w:rsidR="00DF1D51" w:rsidRPr="009A1C41" w:rsidRDefault="00DF1D51">
      <w:pPr>
        <w:pStyle w:val="Default"/>
        <w:rPr>
          <w:rFonts w:ascii="Times New Roman" w:hAnsi="Times New Roman" w:cs="Times New Roman"/>
        </w:rPr>
      </w:pPr>
    </w:p>
    <w:p w14:paraId="7BAC2795" w14:textId="39BB3846" w:rsidR="00EC2DE3" w:rsidRDefault="009A1C41">
      <w:pPr>
        <w:pStyle w:val="Default"/>
        <w:rPr>
          <w:rFonts w:ascii="Times New Roman" w:hAnsi="Times New Roman" w:cs="Times New Roman"/>
        </w:rPr>
      </w:pPr>
      <w:r w:rsidRPr="009A1C41">
        <w:rPr>
          <w:rFonts w:ascii="Times New Roman" w:hAnsi="Times New Roman" w:cs="Times New Roman"/>
        </w:rPr>
        <w:t>Nome</w:t>
      </w:r>
      <w:r w:rsidR="00DB73AB">
        <w:rPr>
          <w:rFonts w:ascii="Times New Roman" w:hAnsi="Times New Roman" w:cs="Times New Roman"/>
        </w:rPr>
        <w:t xml:space="preserve"> </w:t>
      </w:r>
      <w:r w:rsidRPr="009A1C41">
        <w:rPr>
          <w:rFonts w:ascii="Times New Roman" w:hAnsi="Times New Roman" w:cs="Times New Roman"/>
        </w:rPr>
        <w:t>________________________________________________________________</w:t>
      </w:r>
      <w:r w:rsidR="00DB73AB">
        <w:rPr>
          <w:rFonts w:ascii="Times New Roman" w:hAnsi="Times New Roman" w:cs="Times New Roman"/>
        </w:rPr>
        <w:t>__________</w:t>
      </w:r>
    </w:p>
    <w:p w14:paraId="124940CF" w14:textId="77777777" w:rsidR="00DF1D51" w:rsidRPr="009A1C41" w:rsidRDefault="00DF1D51">
      <w:pPr>
        <w:pStyle w:val="Default"/>
        <w:rPr>
          <w:rFonts w:ascii="Times New Roman" w:hAnsi="Times New Roman" w:cs="Times New Roman"/>
        </w:rPr>
      </w:pPr>
    </w:p>
    <w:p w14:paraId="16777E83" w14:textId="5E6AA35B" w:rsidR="00EC2DE3" w:rsidRDefault="009A1C41">
      <w:pPr>
        <w:pStyle w:val="Default"/>
        <w:rPr>
          <w:rFonts w:ascii="Times New Roman" w:hAnsi="Times New Roman" w:cs="Times New Roman"/>
        </w:rPr>
      </w:pPr>
      <w:r w:rsidRPr="009A1C41">
        <w:rPr>
          <w:rFonts w:ascii="Times New Roman" w:hAnsi="Times New Roman" w:cs="Times New Roman"/>
        </w:rPr>
        <w:t>Codice fiscale</w:t>
      </w:r>
      <w:r w:rsidR="00DB73AB">
        <w:rPr>
          <w:rFonts w:ascii="Times New Roman" w:hAnsi="Times New Roman" w:cs="Times New Roman"/>
        </w:rPr>
        <w:t xml:space="preserve"> </w:t>
      </w:r>
      <w:r w:rsidRPr="009A1C41">
        <w:rPr>
          <w:rFonts w:ascii="Times New Roman" w:hAnsi="Times New Roman" w:cs="Times New Roman"/>
        </w:rPr>
        <w:t>__________________________________</w:t>
      </w:r>
    </w:p>
    <w:p w14:paraId="27C56EE4" w14:textId="77777777" w:rsidR="00DF1D51" w:rsidRPr="009A1C41" w:rsidRDefault="00DF1D51">
      <w:pPr>
        <w:pStyle w:val="Default"/>
        <w:rPr>
          <w:rFonts w:ascii="Times New Roman" w:hAnsi="Times New Roman" w:cs="Times New Roman"/>
        </w:rPr>
      </w:pPr>
    </w:p>
    <w:p w14:paraId="5E2FCEBB" w14:textId="37553B0F" w:rsidR="00DB73AB" w:rsidRPr="009A1C41" w:rsidRDefault="009A1C41" w:rsidP="000B0B46">
      <w:pPr>
        <w:pStyle w:val="Default"/>
        <w:spacing w:line="360" w:lineRule="auto"/>
        <w:rPr>
          <w:rFonts w:ascii="Times New Roman" w:hAnsi="Times New Roman" w:cs="Times New Roman"/>
        </w:rPr>
      </w:pPr>
      <w:r w:rsidRPr="009A1C41">
        <w:rPr>
          <w:rFonts w:ascii="Times New Roman" w:eastAsia="Wingdings, Wingdings" w:hAnsi="Times New Roman" w:cs="Times New Roman"/>
        </w:rPr>
        <w:t xml:space="preserve"> </w:t>
      </w:r>
      <w:r w:rsidRPr="009A1C41">
        <w:rPr>
          <w:rFonts w:ascii="Times New Roman" w:hAnsi="Times New Roman" w:cs="Times New Roman"/>
        </w:rPr>
        <w:t>Dati di nascita e di residenza come da documento di identificazione esibit</w:t>
      </w:r>
      <w:r w:rsidR="000B0B46">
        <w:rPr>
          <w:rFonts w:ascii="Times New Roman" w:hAnsi="Times New Roman" w:cs="Times New Roman"/>
        </w:rPr>
        <w:t>o</w:t>
      </w:r>
    </w:p>
    <w:p w14:paraId="7578AA9A" w14:textId="3574FA9D" w:rsidR="009060C0" w:rsidRDefault="009A1C41" w:rsidP="000B0B46">
      <w:pPr>
        <w:pStyle w:val="Default"/>
        <w:spacing w:line="360" w:lineRule="auto"/>
        <w:rPr>
          <w:rFonts w:ascii="Times New Roman" w:hAnsi="Times New Roman" w:cs="Times New Roman"/>
        </w:rPr>
      </w:pPr>
      <w:r w:rsidRPr="009A1C41">
        <w:rPr>
          <w:rFonts w:ascii="Times New Roman" w:eastAsia="Wingdings, Wingdings" w:hAnsi="Times New Roman" w:cs="Times New Roman"/>
        </w:rPr>
        <w:t xml:space="preserve"> </w:t>
      </w:r>
      <w:r w:rsidRPr="009A1C41">
        <w:rPr>
          <w:rFonts w:ascii="Times New Roman" w:hAnsi="Times New Roman" w:cs="Times New Roman"/>
        </w:rPr>
        <w:t>Dati di residenza aggiornati rispetto al documento di identificazione esibito</w:t>
      </w:r>
    </w:p>
    <w:p w14:paraId="372CA2C6" w14:textId="77777777" w:rsidR="002152BD" w:rsidRPr="009A1C41" w:rsidRDefault="002152BD" w:rsidP="000B0B46">
      <w:pPr>
        <w:pStyle w:val="Default"/>
        <w:spacing w:line="360" w:lineRule="auto"/>
        <w:rPr>
          <w:rFonts w:ascii="Times New Roman" w:hAnsi="Times New Roman" w:cs="Times New Roman"/>
        </w:rPr>
      </w:pPr>
    </w:p>
    <w:p w14:paraId="6CC4AE07" w14:textId="77777777" w:rsidR="00EC2DE3" w:rsidRDefault="009A1C41">
      <w:pPr>
        <w:pStyle w:val="Default"/>
        <w:rPr>
          <w:rFonts w:ascii="Times New Roman" w:hAnsi="Times New Roman" w:cs="Times New Roman"/>
        </w:rPr>
      </w:pPr>
      <w:r w:rsidRPr="009A1C41">
        <w:rPr>
          <w:rFonts w:ascii="Times New Roman" w:hAnsi="Times New Roman" w:cs="Times New Roman"/>
        </w:rPr>
        <w:t>______________________________________________________________________</w:t>
      </w:r>
    </w:p>
    <w:p w14:paraId="1141B873" w14:textId="77777777" w:rsidR="009A1C41" w:rsidRDefault="009A1C41" w:rsidP="000B0B46">
      <w:pPr>
        <w:pStyle w:val="Default"/>
        <w:rPr>
          <w:rFonts w:ascii="Times New Roman" w:hAnsi="Times New Roman" w:cs="Times New Roman"/>
          <w:b/>
          <w:bCs/>
        </w:rPr>
      </w:pPr>
    </w:p>
    <w:p w14:paraId="214DBC17" w14:textId="77777777" w:rsidR="00EC2DE3" w:rsidRDefault="009A1C41" w:rsidP="009A1C41">
      <w:pPr>
        <w:pStyle w:val="Default"/>
        <w:jc w:val="center"/>
        <w:rPr>
          <w:rFonts w:ascii="Times New Roman" w:hAnsi="Times New Roman" w:cs="Times New Roman"/>
          <w:b/>
          <w:bCs/>
        </w:rPr>
      </w:pPr>
      <w:r w:rsidRPr="009A1C41">
        <w:rPr>
          <w:rFonts w:ascii="Times New Roman" w:hAnsi="Times New Roman" w:cs="Times New Roman"/>
          <w:b/>
          <w:bCs/>
        </w:rPr>
        <w:t>dichiara</w:t>
      </w:r>
    </w:p>
    <w:p w14:paraId="6101C7C8" w14:textId="77777777" w:rsidR="009A1C41" w:rsidRDefault="009A1C41">
      <w:pPr>
        <w:pStyle w:val="Default"/>
        <w:rPr>
          <w:rFonts w:ascii="Times New Roman" w:eastAsia="Wingdings, Wingdings" w:hAnsi="Times New Roman" w:cs="Times New Roman"/>
        </w:rPr>
      </w:pPr>
    </w:p>
    <w:p w14:paraId="1C5A3720" w14:textId="6E309880" w:rsidR="00EC2DE3" w:rsidRDefault="009A1C41" w:rsidP="000B0B46">
      <w:pPr>
        <w:pStyle w:val="Default"/>
        <w:spacing w:line="360" w:lineRule="auto"/>
        <w:rPr>
          <w:rFonts w:ascii="Times New Roman" w:hAnsi="Times New Roman" w:cs="Times New Roman"/>
        </w:rPr>
      </w:pPr>
      <w:r w:rsidRPr="009A1C41">
        <w:rPr>
          <w:rFonts w:ascii="Times New Roman" w:eastAsia="Wingdings, Wingdings" w:hAnsi="Times New Roman" w:cs="Times New Roman"/>
        </w:rPr>
        <w:t xml:space="preserve"> </w:t>
      </w:r>
      <w:r w:rsidRPr="009A1C41">
        <w:rPr>
          <w:rFonts w:ascii="Times New Roman" w:hAnsi="Times New Roman" w:cs="Times New Roman"/>
        </w:rPr>
        <w:t xml:space="preserve">di richiedere </w:t>
      </w:r>
      <w:r w:rsidR="009060C0">
        <w:rPr>
          <w:rFonts w:ascii="Times New Roman" w:hAnsi="Times New Roman" w:cs="Times New Roman"/>
        </w:rPr>
        <w:t xml:space="preserve">il servizio per la vendita / locazione / acquisto di un immobile </w:t>
      </w:r>
      <w:r w:rsidRPr="009A1C41">
        <w:rPr>
          <w:rFonts w:ascii="Times New Roman" w:hAnsi="Times New Roman" w:cs="Times New Roman"/>
        </w:rPr>
        <w:t>per sé</w:t>
      </w:r>
    </w:p>
    <w:p w14:paraId="56FB68BC" w14:textId="77777777" w:rsidR="00F60F93" w:rsidRDefault="00F60F93" w:rsidP="000B0B46">
      <w:pPr>
        <w:pStyle w:val="Default"/>
        <w:spacing w:line="360" w:lineRule="auto"/>
        <w:rPr>
          <w:rFonts w:ascii="Times New Roman" w:hAnsi="Times New Roman" w:cs="Times New Roman"/>
        </w:rPr>
      </w:pPr>
    </w:p>
    <w:p w14:paraId="6F2EEF31" w14:textId="5D800CD5" w:rsidR="00EC2DE3" w:rsidRDefault="009A1C41" w:rsidP="000B0B46">
      <w:pPr>
        <w:pStyle w:val="Default"/>
        <w:spacing w:line="360" w:lineRule="auto"/>
        <w:rPr>
          <w:rFonts w:ascii="Times New Roman" w:hAnsi="Times New Roman" w:cs="Times New Roman"/>
        </w:rPr>
      </w:pPr>
      <w:r w:rsidRPr="009A1C41">
        <w:rPr>
          <w:rFonts w:ascii="Times New Roman" w:eastAsia="Wingdings, Wingdings" w:hAnsi="Times New Roman" w:cs="Times New Roman"/>
        </w:rPr>
        <w:t xml:space="preserve"> </w:t>
      </w:r>
      <w:r w:rsidRPr="009A1C41">
        <w:rPr>
          <w:rFonts w:ascii="Times New Roman" w:hAnsi="Times New Roman" w:cs="Times New Roman"/>
        </w:rPr>
        <w:t xml:space="preserve">di richiedere </w:t>
      </w:r>
      <w:r w:rsidR="009060C0">
        <w:rPr>
          <w:rFonts w:ascii="Times New Roman" w:hAnsi="Times New Roman" w:cs="Times New Roman"/>
        </w:rPr>
        <w:t xml:space="preserve">il servizio per la vendita / locazione / acquisto di un immobile </w:t>
      </w:r>
      <w:r w:rsidRPr="009A1C41">
        <w:rPr>
          <w:rFonts w:ascii="Times New Roman" w:hAnsi="Times New Roman" w:cs="Times New Roman"/>
        </w:rPr>
        <w:t>per conto di:</w:t>
      </w:r>
    </w:p>
    <w:p w14:paraId="7E40F9A5" w14:textId="77777777" w:rsidR="00DB73AB" w:rsidRPr="009A1C41" w:rsidRDefault="00DB73AB">
      <w:pPr>
        <w:pStyle w:val="Default"/>
        <w:rPr>
          <w:rFonts w:ascii="Times New Roman" w:hAnsi="Times New Roman" w:cs="Times New Roman"/>
        </w:rPr>
      </w:pPr>
    </w:p>
    <w:p w14:paraId="769B2C6C" w14:textId="1DB62B7A" w:rsidR="00EC2DE3" w:rsidRDefault="009A1C41" w:rsidP="00DB73AB">
      <w:pPr>
        <w:pStyle w:val="Default"/>
        <w:ind w:firstLine="709"/>
        <w:rPr>
          <w:rFonts w:ascii="Times New Roman" w:hAnsi="Times New Roman" w:cs="Times New Roman"/>
        </w:rPr>
      </w:pPr>
      <w:r w:rsidRPr="009A1C41">
        <w:rPr>
          <w:rFonts w:ascii="Times New Roman" w:hAnsi="Times New Roman" w:cs="Times New Roman"/>
        </w:rPr>
        <w:t>Denominazione_____________________________________________________</w:t>
      </w:r>
    </w:p>
    <w:p w14:paraId="70AE9699" w14:textId="77777777" w:rsidR="00DB73AB" w:rsidRPr="009A1C41" w:rsidRDefault="00DB73AB">
      <w:pPr>
        <w:pStyle w:val="Default"/>
        <w:rPr>
          <w:rFonts w:ascii="Times New Roman" w:hAnsi="Times New Roman" w:cs="Times New Roman"/>
        </w:rPr>
      </w:pPr>
    </w:p>
    <w:p w14:paraId="3A0434BA" w14:textId="74D45D05" w:rsidR="00EC2DE3" w:rsidRDefault="009A1C41" w:rsidP="00DB73AB">
      <w:pPr>
        <w:pStyle w:val="Default"/>
        <w:ind w:firstLine="709"/>
        <w:rPr>
          <w:rFonts w:ascii="Times New Roman" w:hAnsi="Times New Roman" w:cs="Times New Roman"/>
        </w:rPr>
      </w:pPr>
      <w:r w:rsidRPr="009A1C41">
        <w:rPr>
          <w:rFonts w:ascii="Times New Roman" w:hAnsi="Times New Roman" w:cs="Times New Roman"/>
        </w:rPr>
        <w:t>Codice fiscale______________________________________________________</w:t>
      </w:r>
    </w:p>
    <w:p w14:paraId="12018952" w14:textId="77777777" w:rsidR="00DB73AB" w:rsidRPr="009A1C41" w:rsidRDefault="00DB73AB">
      <w:pPr>
        <w:pStyle w:val="Default"/>
        <w:rPr>
          <w:rFonts w:ascii="Times New Roman" w:hAnsi="Times New Roman" w:cs="Times New Roman"/>
        </w:rPr>
      </w:pPr>
    </w:p>
    <w:p w14:paraId="4E67A966" w14:textId="5FFDD60B" w:rsidR="00EC2DE3" w:rsidRDefault="009A1C41" w:rsidP="00DB73AB">
      <w:pPr>
        <w:pStyle w:val="Default"/>
        <w:ind w:firstLine="709"/>
        <w:rPr>
          <w:rFonts w:ascii="Times New Roman" w:hAnsi="Times New Roman" w:cs="Times New Roman"/>
        </w:rPr>
      </w:pPr>
      <w:r w:rsidRPr="009A1C41">
        <w:rPr>
          <w:rFonts w:ascii="Times New Roman" w:hAnsi="Times New Roman" w:cs="Times New Roman"/>
        </w:rPr>
        <w:t>Sede legale in _____________________________________________________</w:t>
      </w:r>
    </w:p>
    <w:p w14:paraId="28095A3C" w14:textId="77777777" w:rsidR="00DB73AB" w:rsidRPr="009A1C41" w:rsidRDefault="00DB73AB">
      <w:pPr>
        <w:pStyle w:val="Default"/>
        <w:rPr>
          <w:rFonts w:ascii="Times New Roman" w:hAnsi="Times New Roman" w:cs="Times New Roman"/>
        </w:rPr>
      </w:pPr>
    </w:p>
    <w:p w14:paraId="79DA821F" w14:textId="09D77B67" w:rsidR="00EC2DE3" w:rsidRDefault="009A1C41" w:rsidP="00DB73AB">
      <w:pPr>
        <w:pStyle w:val="Default"/>
        <w:ind w:firstLine="709"/>
        <w:rPr>
          <w:rFonts w:ascii="Times New Roman" w:hAnsi="Times New Roman" w:cs="Times New Roman"/>
        </w:rPr>
      </w:pPr>
      <w:r w:rsidRPr="009A1C41">
        <w:rPr>
          <w:rFonts w:ascii="Times New Roman" w:hAnsi="Times New Roman" w:cs="Times New Roman"/>
        </w:rPr>
        <w:t>Iscritta al Registro Imprese di _________________________________________</w:t>
      </w:r>
    </w:p>
    <w:p w14:paraId="2AA5DC76" w14:textId="77777777" w:rsidR="00DB73AB" w:rsidRPr="009A1C41" w:rsidRDefault="00DB73AB">
      <w:pPr>
        <w:pStyle w:val="Default"/>
        <w:rPr>
          <w:rFonts w:ascii="Times New Roman" w:hAnsi="Times New Roman" w:cs="Times New Roman"/>
        </w:rPr>
      </w:pPr>
    </w:p>
    <w:p w14:paraId="4EBED7D2" w14:textId="38075DA1" w:rsidR="00EC2DE3" w:rsidRDefault="009A1C41" w:rsidP="00DB73AB">
      <w:pPr>
        <w:pStyle w:val="Default"/>
        <w:ind w:firstLine="709"/>
        <w:rPr>
          <w:rFonts w:ascii="Times New Roman" w:hAnsi="Times New Roman" w:cs="Times New Roman"/>
        </w:rPr>
      </w:pPr>
      <w:r w:rsidRPr="009A1C41">
        <w:rPr>
          <w:rFonts w:ascii="Times New Roman" w:hAnsi="Times New Roman" w:cs="Times New Roman"/>
        </w:rPr>
        <w:t>Settore di attività___________________________________________________</w:t>
      </w:r>
    </w:p>
    <w:p w14:paraId="0D9FBD43" w14:textId="77777777" w:rsidR="00DB73AB" w:rsidRPr="009A1C41" w:rsidRDefault="00DB73AB">
      <w:pPr>
        <w:pStyle w:val="Default"/>
        <w:rPr>
          <w:rFonts w:ascii="Times New Roman" w:hAnsi="Times New Roman" w:cs="Times New Roman"/>
        </w:rPr>
      </w:pPr>
    </w:p>
    <w:p w14:paraId="0DEBE9EB" w14:textId="6C23D37B" w:rsidR="00F60F93" w:rsidRDefault="009A1C41" w:rsidP="002152BD">
      <w:pPr>
        <w:pStyle w:val="Default"/>
        <w:spacing w:line="360" w:lineRule="auto"/>
        <w:rPr>
          <w:rFonts w:ascii="Times New Roman" w:hAnsi="Times New Roman" w:cs="Times New Roman"/>
        </w:rPr>
      </w:pPr>
      <w:r w:rsidRPr="009A1C41">
        <w:rPr>
          <w:rFonts w:ascii="Times New Roman" w:hAnsi="Times New Roman" w:cs="Times New Roman"/>
        </w:rPr>
        <w:t>In qualità di legale rappresentante munito dei necessari poteri come da documentazione consegnata.</w:t>
      </w:r>
    </w:p>
    <w:p w14:paraId="09C6BB8A" w14:textId="77777777" w:rsidR="00F60F93" w:rsidRPr="009A1C41" w:rsidRDefault="00F60F93">
      <w:pPr>
        <w:pStyle w:val="Default"/>
        <w:rPr>
          <w:rFonts w:ascii="Times New Roman" w:hAnsi="Times New Roman" w:cs="Times New Roman"/>
        </w:rPr>
      </w:pPr>
    </w:p>
    <w:p w14:paraId="5F700622" w14:textId="580C1624" w:rsidR="00EC2DE3" w:rsidRPr="009A1C41" w:rsidRDefault="009A1C41" w:rsidP="000B0B46">
      <w:pPr>
        <w:pStyle w:val="Default"/>
        <w:spacing w:line="360" w:lineRule="auto"/>
        <w:rPr>
          <w:rFonts w:ascii="Times New Roman" w:hAnsi="Times New Roman" w:cs="Times New Roman"/>
        </w:rPr>
      </w:pPr>
      <w:r w:rsidRPr="009A1C41">
        <w:rPr>
          <w:rFonts w:ascii="Times New Roman" w:eastAsia="Wingdings, Wingdings" w:hAnsi="Times New Roman" w:cs="Times New Roman"/>
        </w:rPr>
        <w:t xml:space="preserve"> </w:t>
      </w:r>
      <w:r w:rsidRPr="009A1C41">
        <w:rPr>
          <w:rFonts w:ascii="Times New Roman" w:hAnsi="Times New Roman" w:cs="Times New Roman"/>
        </w:rPr>
        <w:t>di essere una P.E.P. (Persona Politicamente Esposta) in quanto</w:t>
      </w:r>
      <w:r w:rsidR="000B0B46">
        <w:rPr>
          <w:rFonts w:ascii="Times New Roman" w:hAnsi="Times New Roman" w:cs="Times New Roman"/>
        </w:rPr>
        <w:t>:</w:t>
      </w:r>
    </w:p>
    <w:p w14:paraId="0ED99417" w14:textId="0AC157A7" w:rsidR="00DB73AB" w:rsidRDefault="009A1C41" w:rsidP="000B0B46">
      <w:pPr>
        <w:pStyle w:val="Default"/>
        <w:spacing w:line="360" w:lineRule="auto"/>
        <w:rPr>
          <w:rFonts w:ascii="Times New Roman" w:hAnsi="Times New Roman" w:cs="Times New Roman"/>
          <w:i/>
          <w:iCs/>
        </w:rPr>
      </w:pPr>
      <w:r w:rsidRPr="009A1C41">
        <w:rPr>
          <w:rFonts w:ascii="Times New Roman" w:hAnsi="Times New Roman" w:cs="Times New Roman"/>
          <w:i/>
          <w:iCs/>
        </w:rPr>
        <w:t>(come definita dall’art. 1, comma 2, lett. o) del d.lgs. 231/2007):</w:t>
      </w:r>
    </w:p>
    <w:p w14:paraId="37F06916" w14:textId="77777777" w:rsidR="00EC2DE3" w:rsidRPr="009A1C41" w:rsidRDefault="009A1C41" w:rsidP="000B0B46">
      <w:pPr>
        <w:pStyle w:val="Default"/>
        <w:spacing w:line="360" w:lineRule="auto"/>
        <w:rPr>
          <w:rFonts w:ascii="Times New Roman" w:hAnsi="Times New Roman" w:cs="Times New Roman"/>
        </w:rPr>
      </w:pPr>
      <w:r w:rsidRPr="009A1C41">
        <w:rPr>
          <w:rFonts w:ascii="Times New Roman" w:hAnsi="Times New Roman" w:cs="Times New Roman"/>
        </w:rPr>
        <w:t>_____________________________________________________________________</w:t>
      </w:r>
    </w:p>
    <w:p w14:paraId="132BB6CC" w14:textId="4A7F4610" w:rsidR="00F60F93" w:rsidRDefault="009A1C41" w:rsidP="000B0B46">
      <w:pPr>
        <w:pStyle w:val="Default"/>
        <w:spacing w:line="360" w:lineRule="auto"/>
        <w:rPr>
          <w:rFonts w:ascii="Times New Roman" w:hAnsi="Times New Roman" w:cs="Times New Roman"/>
          <w:i/>
          <w:iCs/>
        </w:rPr>
      </w:pPr>
      <w:r w:rsidRPr="009A1C41">
        <w:rPr>
          <w:rFonts w:ascii="Times New Roman" w:hAnsi="Times New Roman" w:cs="Times New Roman"/>
          <w:i/>
          <w:iCs/>
        </w:rPr>
        <w:t>(indicare la carica pubblica o il legame familiare/stretto con il titolare di carica pubblica)</w:t>
      </w:r>
    </w:p>
    <w:p w14:paraId="300CD3CF" w14:textId="77777777" w:rsidR="00EC2DE3" w:rsidRPr="009A1C41" w:rsidRDefault="009A1C41" w:rsidP="000B0B46">
      <w:pPr>
        <w:pStyle w:val="Default"/>
        <w:spacing w:line="360" w:lineRule="auto"/>
        <w:rPr>
          <w:rFonts w:ascii="Times New Roman" w:hAnsi="Times New Roman" w:cs="Times New Roman"/>
        </w:rPr>
      </w:pPr>
      <w:r>
        <w:rPr>
          <w:rFonts w:ascii="Times New Roman" w:eastAsia="Wingdings, Wingdings" w:hAnsi="Times New Roman" w:cs="Times New Roman"/>
        </w:rPr>
        <w:t></w:t>
      </w:r>
      <w:r w:rsidRPr="009A1C41">
        <w:rPr>
          <w:rFonts w:ascii="Times New Roman" w:eastAsia="Wingdings, Wingdings" w:hAnsi="Times New Roman" w:cs="Times New Roman"/>
        </w:rPr>
        <w:t xml:space="preserve"> </w:t>
      </w:r>
      <w:r w:rsidRPr="009A1C41">
        <w:rPr>
          <w:rFonts w:ascii="Times New Roman" w:hAnsi="Times New Roman" w:cs="Times New Roman"/>
        </w:rPr>
        <w:t>di non essere una P.E.P. (Persona Politicamente Esposta)</w:t>
      </w:r>
    </w:p>
    <w:p w14:paraId="0569E4E8" w14:textId="0FAFACFB" w:rsidR="00F60F93" w:rsidRDefault="009A1C41" w:rsidP="000B0B46">
      <w:pPr>
        <w:pStyle w:val="Default"/>
        <w:spacing w:line="360" w:lineRule="auto"/>
        <w:rPr>
          <w:rFonts w:ascii="Times New Roman" w:hAnsi="Times New Roman" w:cs="Times New Roman"/>
          <w:i/>
          <w:iCs/>
        </w:rPr>
      </w:pPr>
      <w:r w:rsidRPr="009A1C41">
        <w:rPr>
          <w:rFonts w:ascii="Times New Roman" w:hAnsi="Times New Roman" w:cs="Times New Roman"/>
          <w:i/>
          <w:iCs/>
        </w:rPr>
        <w:t>(come definita dall’art. 1, comma 2, lett. o) del d.lgs. 231/2007)</w:t>
      </w:r>
    </w:p>
    <w:p w14:paraId="10D90CF5" w14:textId="77777777" w:rsidR="009A1C41" w:rsidRPr="009A1C41" w:rsidRDefault="009A1C41" w:rsidP="000B0B46">
      <w:pPr>
        <w:pStyle w:val="Default"/>
        <w:spacing w:line="360" w:lineRule="auto"/>
        <w:rPr>
          <w:rFonts w:ascii="Times New Roman" w:hAnsi="Times New Roman" w:cs="Times New Roman"/>
        </w:rPr>
      </w:pPr>
    </w:p>
    <w:p w14:paraId="71D2C162" w14:textId="77777777" w:rsidR="00EC2DE3" w:rsidRPr="009A1C41" w:rsidRDefault="009A1C41" w:rsidP="000B0B46">
      <w:pPr>
        <w:pStyle w:val="Default"/>
        <w:spacing w:line="360" w:lineRule="auto"/>
        <w:rPr>
          <w:rFonts w:ascii="Times New Roman" w:hAnsi="Times New Roman" w:cs="Times New Roman"/>
          <w:u w:val="single"/>
        </w:rPr>
      </w:pPr>
      <w:r w:rsidRPr="009A1C41">
        <w:rPr>
          <w:rFonts w:ascii="Times New Roman" w:hAnsi="Times New Roman" w:cs="Times New Roman"/>
          <w:u w:val="single"/>
        </w:rPr>
        <w:t>Scopo e natura prevista della prestazione professionale:</w:t>
      </w:r>
    </w:p>
    <w:p w14:paraId="3D51B726" w14:textId="77777777" w:rsidR="00EC2DE3" w:rsidRPr="009A1C41" w:rsidRDefault="009A1C41" w:rsidP="000B0B46">
      <w:pPr>
        <w:pStyle w:val="Default"/>
        <w:spacing w:line="360" w:lineRule="auto"/>
        <w:rPr>
          <w:rFonts w:ascii="Times New Roman" w:hAnsi="Times New Roman" w:cs="Times New Roman"/>
          <w:i/>
          <w:iCs/>
        </w:rPr>
      </w:pPr>
      <w:r w:rsidRPr="009A1C41">
        <w:rPr>
          <w:rFonts w:ascii="Times New Roman" w:hAnsi="Times New Roman" w:cs="Times New Roman"/>
          <w:i/>
          <w:iCs/>
        </w:rPr>
        <w:t xml:space="preserve">(art.18 comma 1 lettera c) del </w:t>
      </w:r>
      <w:proofErr w:type="spellStart"/>
      <w:r w:rsidRPr="009A1C41">
        <w:rPr>
          <w:rFonts w:ascii="Times New Roman" w:hAnsi="Times New Roman" w:cs="Times New Roman"/>
          <w:i/>
          <w:iCs/>
        </w:rPr>
        <w:t>D.Lgs.</w:t>
      </w:r>
      <w:proofErr w:type="spellEnd"/>
      <w:r w:rsidRPr="009A1C41">
        <w:rPr>
          <w:rFonts w:ascii="Times New Roman" w:hAnsi="Times New Roman" w:cs="Times New Roman"/>
          <w:i/>
          <w:iCs/>
        </w:rPr>
        <w:t xml:space="preserve"> 231/2007)</w:t>
      </w:r>
    </w:p>
    <w:p w14:paraId="02EC1209" w14:textId="29748E81" w:rsidR="00EC2DE3" w:rsidRDefault="00AE3F71" w:rsidP="000B0B46">
      <w:pPr>
        <w:pStyle w:val="Default"/>
        <w:spacing w:line="360" w:lineRule="auto"/>
        <w:jc w:val="both"/>
        <w:rPr>
          <w:rFonts w:ascii="Times New Roman" w:hAnsi="Times New Roman" w:cs="Times New Roman"/>
        </w:rPr>
      </w:pPr>
      <w:r>
        <w:rPr>
          <w:rFonts w:ascii="Times New Roman" w:hAnsi="Times New Roman" w:cs="Times New Roman"/>
        </w:rPr>
        <w:t xml:space="preserve">Servizio di consulenza e supporto per la vendita </w:t>
      </w:r>
      <w:proofErr w:type="gramStart"/>
      <w:r>
        <w:rPr>
          <w:rFonts w:ascii="Times New Roman" w:hAnsi="Times New Roman" w:cs="Times New Roman"/>
        </w:rPr>
        <w:t>/  locazione</w:t>
      </w:r>
      <w:proofErr w:type="gramEnd"/>
      <w:r>
        <w:rPr>
          <w:rFonts w:ascii="Times New Roman" w:hAnsi="Times New Roman" w:cs="Times New Roman"/>
        </w:rPr>
        <w:t xml:space="preserve"> / acquisto di un immobile. </w:t>
      </w:r>
    </w:p>
    <w:p w14:paraId="09F774D0" w14:textId="77777777" w:rsidR="00EC2DE3" w:rsidRPr="009A1C41" w:rsidRDefault="009A1C41" w:rsidP="000B0B46">
      <w:pPr>
        <w:pStyle w:val="Default"/>
        <w:spacing w:line="360" w:lineRule="auto"/>
        <w:rPr>
          <w:rFonts w:ascii="Times New Roman" w:hAnsi="Times New Roman" w:cs="Times New Roman"/>
          <w:u w:val="single"/>
        </w:rPr>
      </w:pPr>
      <w:r w:rsidRPr="009A1C41">
        <w:rPr>
          <w:rFonts w:ascii="Times New Roman" w:hAnsi="Times New Roman" w:cs="Times New Roman"/>
          <w:u w:val="single"/>
        </w:rPr>
        <w:t>Finalità del trattamento:</w:t>
      </w:r>
    </w:p>
    <w:p w14:paraId="7548FAA5" w14:textId="5C72AACC" w:rsidR="00EC2DE3" w:rsidRDefault="009A1C41" w:rsidP="000B0B46">
      <w:pPr>
        <w:pStyle w:val="Default"/>
        <w:spacing w:line="360" w:lineRule="auto"/>
        <w:jc w:val="both"/>
        <w:rPr>
          <w:rFonts w:ascii="Times New Roman" w:hAnsi="Times New Roman" w:cs="Times New Roman"/>
        </w:rPr>
      </w:pPr>
      <w:r w:rsidRPr="009A1C41">
        <w:rPr>
          <w:rFonts w:ascii="Times New Roman" w:hAnsi="Times New Roman" w:cs="Times New Roman"/>
        </w:rPr>
        <w:t xml:space="preserve">Il trattamento è finalizzato unicamente alla corretta e completa esecuzione dell'incarico ricevuto. Il trattamento è svolto </w:t>
      </w:r>
      <w:r w:rsidR="00AE3F71">
        <w:rPr>
          <w:rFonts w:ascii="Times New Roman" w:hAnsi="Times New Roman" w:cs="Times New Roman"/>
        </w:rPr>
        <w:t xml:space="preserve">anche </w:t>
      </w:r>
      <w:r w:rsidRPr="009A1C41">
        <w:rPr>
          <w:rFonts w:ascii="Times New Roman" w:hAnsi="Times New Roman" w:cs="Times New Roman"/>
        </w:rPr>
        <w:t>con strumenti meccanizzati ed elettronici</w:t>
      </w:r>
      <w:r w:rsidR="00AE3F71">
        <w:rPr>
          <w:rFonts w:ascii="Times New Roman" w:hAnsi="Times New Roman" w:cs="Times New Roman"/>
        </w:rPr>
        <w:t>.</w:t>
      </w:r>
    </w:p>
    <w:p w14:paraId="0B0DFE20" w14:textId="77777777" w:rsidR="00EC2DE3" w:rsidRPr="009A1C41" w:rsidRDefault="009A1C41" w:rsidP="000B0B46">
      <w:pPr>
        <w:pStyle w:val="Default"/>
        <w:spacing w:line="360" w:lineRule="auto"/>
        <w:rPr>
          <w:rFonts w:ascii="Times New Roman" w:hAnsi="Times New Roman" w:cs="Times New Roman"/>
        </w:rPr>
      </w:pPr>
      <w:r w:rsidRPr="009A1C41">
        <w:rPr>
          <w:rFonts w:ascii="Times New Roman" w:hAnsi="Times New Roman" w:cs="Times New Roman"/>
          <w:u w:val="single"/>
        </w:rPr>
        <w:t>Mezzi di pagamento utilizzati per pagare le prestazioni dello studio</w:t>
      </w:r>
      <w:r w:rsidRPr="009A1C41">
        <w:rPr>
          <w:rFonts w:ascii="Times New Roman" w:hAnsi="Times New Roman" w:cs="Times New Roman"/>
        </w:rPr>
        <w:t>:</w:t>
      </w:r>
    </w:p>
    <w:p w14:paraId="32DAC3D4" w14:textId="77777777" w:rsidR="00EC2DE3" w:rsidRPr="009A1C41" w:rsidRDefault="009A1C41" w:rsidP="000B0B46">
      <w:pPr>
        <w:pStyle w:val="Default"/>
        <w:spacing w:line="360" w:lineRule="auto"/>
        <w:rPr>
          <w:rFonts w:ascii="Times New Roman" w:hAnsi="Times New Roman" w:cs="Times New Roman"/>
          <w:i/>
          <w:iCs/>
        </w:rPr>
      </w:pPr>
      <w:r w:rsidRPr="009A1C41">
        <w:rPr>
          <w:rFonts w:ascii="Times New Roman" w:hAnsi="Times New Roman" w:cs="Times New Roman"/>
          <w:i/>
          <w:iCs/>
        </w:rPr>
        <w:t xml:space="preserve">(art.36 comma 2 lettera b) del </w:t>
      </w:r>
      <w:proofErr w:type="spellStart"/>
      <w:r w:rsidRPr="009A1C41">
        <w:rPr>
          <w:rFonts w:ascii="Times New Roman" w:hAnsi="Times New Roman" w:cs="Times New Roman"/>
          <w:i/>
          <w:iCs/>
        </w:rPr>
        <w:t>D.Lgs.</w:t>
      </w:r>
      <w:proofErr w:type="spellEnd"/>
      <w:r w:rsidRPr="009A1C41">
        <w:rPr>
          <w:rFonts w:ascii="Times New Roman" w:hAnsi="Times New Roman" w:cs="Times New Roman"/>
          <w:i/>
          <w:iCs/>
        </w:rPr>
        <w:t xml:space="preserve"> 231/2007)</w:t>
      </w:r>
    </w:p>
    <w:p w14:paraId="0D976A52" w14:textId="22E4FC85" w:rsidR="00EC2DE3" w:rsidRDefault="009A1C41" w:rsidP="000B0B46">
      <w:pPr>
        <w:pStyle w:val="Default"/>
        <w:spacing w:line="360" w:lineRule="auto"/>
        <w:rPr>
          <w:rFonts w:ascii="Times New Roman" w:hAnsi="Times New Roman" w:cs="Times New Roman"/>
        </w:rPr>
      </w:pPr>
      <w:r w:rsidRPr="009A1C41">
        <w:rPr>
          <w:rFonts w:ascii="Times New Roman" w:hAnsi="Times New Roman" w:cs="Times New Roman"/>
        </w:rPr>
        <w:t>Assegni bancari o bonifici bancari</w:t>
      </w:r>
      <w:r w:rsidR="006F5E40">
        <w:rPr>
          <w:rFonts w:ascii="Times New Roman" w:hAnsi="Times New Roman" w:cs="Times New Roman"/>
        </w:rPr>
        <w:t>.</w:t>
      </w:r>
    </w:p>
    <w:p w14:paraId="45B85115" w14:textId="77777777" w:rsidR="006F5E40" w:rsidRPr="009A1C41" w:rsidRDefault="006F5E40" w:rsidP="000B0B46">
      <w:pPr>
        <w:pStyle w:val="Default"/>
        <w:spacing w:line="360" w:lineRule="auto"/>
        <w:rPr>
          <w:rFonts w:ascii="Times New Roman" w:hAnsi="Times New Roman" w:cs="Times New Roman"/>
        </w:rPr>
      </w:pPr>
    </w:p>
    <w:p w14:paraId="04D67827" w14:textId="77777777" w:rsidR="00EC2DE3" w:rsidRPr="009A1C41" w:rsidRDefault="009A1C41" w:rsidP="000B0B46">
      <w:pPr>
        <w:pStyle w:val="Default"/>
        <w:spacing w:line="360" w:lineRule="auto"/>
        <w:jc w:val="both"/>
        <w:rPr>
          <w:rFonts w:ascii="Times New Roman" w:hAnsi="Times New Roman" w:cs="Times New Roman"/>
        </w:rPr>
      </w:pPr>
      <w:r w:rsidRPr="009A1C41">
        <w:rPr>
          <w:rFonts w:ascii="Times New Roman" w:hAnsi="Times New Roman" w:cs="Times New Roman"/>
        </w:rPr>
        <w:t>Il sottoscritto dichiara, ai sensi del d.lgs. 231/2007 e succes</w:t>
      </w:r>
      <w:r>
        <w:rPr>
          <w:rFonts w:ascii="Times New Roman" w:hAnsi="Times New Roman" w:cs="Times New Roman"/>
        </w:rPr>
        <w:t>s</w:t>
      </w:r>
      <w:r w:rsidRPr="009A1C41">
        <w:rPr>
          <w:rFonts w:ascii="Times New Roman" w:hAnsi="Times New Roman" w:cs="Times New Roman"/>
        </w:rPr>
        <w:t>ive modificazioni, di aver ricevuto adeguata informazione relativamente agli obblighi e agli effetti di cui alla citata normativa.</w:t>
      </w:r>
    </w:p>
    <w:p w14:paraId="32CC11A9" w14:textId="526CA8DA" w:rsidR="00EC2DE3" w:rsidRDefault="009A1C41" w:rsidP="000B0B46">
      <w:pPr>
        <w:pStyle w:val="Default"/>
        <w:spacing w:line="360" w:lineRule="auto"/>
        <w:jc w:val="both"/>
        <w:rPr>
          <w:rFonts w:ascii="Times New Roman" w:hAnsi="Times New Roman" w:cs="Times New Roman"/>
        </w:rPr>
      </w:pPr>
      <w:r w:rsidRPr="009A1C41">
        <w:rPr>
          <w:rFonts w:ascii="Times New Roman" w:hAnsi="Times New Roman" w:cs="Times New Roman"/>
        </w:rPr>
        <w:t xml:space="preserve">Il sottoscritto prende altresì atto che la comunicazione a terzi dei dati personali sarà effettuata </w:t>
      </w:r>
      <w:r w:rsidR="00AE3F71">
        <w:rPr>
          <w:rFonts w:ascii="Times New Roman" w:hAnsi="Times New Roman" w:cs="Times New Roman"/>
        </w:rPr>
        <w:t>dall’Agenzia Immobiliare</w:t>
      </w:r>
      <w:r w:rsidRPr="009A1C41">
        <w:rPr>
          <w:rFonts w:ascii="Times New Roman" w:hAnsi="Times New Roman" w:cs="Times New Roman"/>
        </w:rPr>
        <w:t xml:space="preserve"> in adempimento degli obblighi di legge.</w:t>
      </w:r>
    </w:p>
    <w:p w14:paraId="5D8514AA" w14:textId="15F37656" w:rsidR="00EC2DE3" w:rsidRDefault="009A1C41" w:rsidP="000B0B46">
      <w:pPr>
        <w:pStyle w:val="Default"/>
        <w:spacing w:line="360" w:lineRule="auto"/>
        <w:jc w:val="both"/>
        <w:rPr>
          <w:rFonts w:ascii="Times New Roman" w:hAnsi="Times New Roman" w:cs="Times New Roman"/>
        </w:rPr>
      </w:pPr>
      <w:r w:rsidRPr="009A1C41">
        <w:rPr>
          <w:rFonts w:ascii="Times New Roman" w:hAnsi="Times New Roman" w:cs="Times New Roman"/>
        </w:rPr>
        <w:t xml:space="preserve">Il sottoscritto dichiara di NON essere sottoposto a procedimenti penali o procedimenti per danno erariale, per responsabilità amministrativa ai sensi del </w:t>
      </w:r>
      <w:proofErr w:type="spellStart"/>
      <w:r w:rsidRPr="009A1C41">
        <w:rPr>
          <w:rFonts w:ascii="Times New Roman" w:hAnsi="Times New Roman" w:cs="Times New Roman"/>
        </w:rPr>
        <w:t>D.Lgs</w:t>
      </w:r>
      <w:proofErr w:type="spellEnd"/>
      <w:r w:rsidRPr="009A1C41">
        <w:rPr>
          <w:rFonts w:ascii="Times New Roman" w:hAnsi="Times New Roman" w:cs="Times New Roman"/>
        </w:rPr>
        <w:t xml:space="preserve"> 8 giugno 2001, n. 231, per irrogazione di sanzioni amministrative a seguito di violazione delle disposizioni antiriciclaggio a </w:t>
      </w:r>
      <w:r w:rsidR="00AE3F71">
        <w:rPr>
          <w:rFonts w:ascii="Times New Roman" w:hAnsi="Times New Roman" w:cs="Times New Roman"/>
        </w:rPr>
        <w:t>suo</w:t>
      </w:r>
      <w:r w:rsidRPr="009A1C41">
        <w:rPr>
          <w:rFonts w:ascii="Times New Roman" w:hAnsi="Times New Roman" w:cs="Times New Roman"/>
        </w:rPr>
        <w:t xml:space="preserve"> carico, e di essere a conoscenza delle responsabilità derivanti dall’art 55 del </w:t>
      </w:r>
      <w:proofErr w:type="spellStart"/>
      <w:r w:rsidRPr="009A1C41">
        <w:rPr>
          <w:rFonts w:ascii="Times New Roman" w:hAnsi="Times New Roman" w:cs="Times New Roman"/>
        </w:rPr>
        <w:t>D.Lgs.</w:t>
      </w:r>
      <w:proofErr w:type="spellEnd"/>
      <w:r w:rsidRPr="009A1C41">
        <w:rPr>
          <w:rFonts w:ascii="Times New Roman" w:hAnsi="Times New Roman" w:cs="Times New Roman"/>
        </w:rPr>
        <w:t xml:space="preserve"> 231/2007 in caso di omissione o di false </w:t>
      </w:r>
      <w:r w:rsidR="00F60F93">
        <w:rPr>
          <w:rFonts w:ascii="Times New Roman" w:hAnsi="Times New Roman" w:cs="Times New Roman"/>
        </w:rPr>
        <w:t>dichiarazioni.</w:t>
      </w:r>
    </w:p>
    <w:p w14:paraId="5576A528" w14:textId="77777777" w:rsidR="009A1C41" w:rsidRDefault="009A1C41">
      <w:pPr>
        <w:pStyle w:val="Default"/>
        <w:rPr>
          <w:rFonts w:ascii="Times New Roman" w:hAnsi="Times New Roman" w:cs="Times New Roman"/>
        </w:rPr>
      </w:pPr>
    </w:p>
    <w:p w14:paraId="43AAE2D9" w14:textId="77777777" w:rsidR="009A1C41" w:rsidRPr="009A1C41" w:rsidRDefault="009A1C41">
      <w:pPr>
        <w:pStyle w:val="Default"/>
        <w:rPr>
          <w:rFonts w:ascii="Times New Roman" w:hAnsi="Times New Roman" w:cs="Times New Roman"/>
        </w:rPr>
      </w:pPr>
    </w:p>
    <w:p w14:paraId="0DCD6737" w14:textId="77777777" w:rsidR="00EC2DE3" w:rsidRPr="009A1C41" w:rsidRDefault="009A1C41">
      <w:pPr>
        <w:pStyle w:val="Default"/>
        <w:rPr>
          <w:rFonts w:ascii="Times New Roman" w:hAnsi="Times New Roman" w:cs="Times New Roman"/>
        </w:rPr>
      </w:pPr>
      <w:r w:rsidRPr="009A1C41">
        <w:rPr>
          <w:rFonts w:ascii="Times New Roman" w:hAnsi="Times New Roman" w:cs="Times New Roman"/>
        </w:rPr>
        <w:t>Luogo e data</w:t>
      </w:r>
    </w:p>
    <w:p w14:paraId="795B7F42" w14:textId="77777777" w:rsidR="006F5E40" w:rsidRDefault="006F5E40" w:rsidP="000B0B46">
      <w:pPr>
        <w:rPr>
          <w:rFonts w:cs="Times New Roman"/>
        </w:rPr>
      </w:pPr>
    </w:p>
    <w:p w14:paraId="462DF39F" w14:textId="38A29971" w:rsidR="006F5E40" w:rsidRDefault="006F5E40" w:rsidP="006F5E40">
      <w:pPr>
        <w:jc w:val="right"/>
        <w:rPr>
          <w:rFonts w:cs="Times New Roman"/>
        </w:rPr>
      </w:pPr>
      <w:r>
        <w:rPr>
          <w:rFonts w:cs="Times New Roman"/>
        </w:rPr>
        <w:t xml:space="preserve">Firma </w:t>
      </w:r>
      <w:r w:rsidR="004E3D1D">
        <w:rPr>
          <w:rFonts w:cs="Times New Roman"/>
        </w:rPr>
        <w:t>leggibile</w:t>
      </w:r>
    </w:p>
    <w:p w14:paraId="6BE80349" w14:textId="77777777" w:rsidR="006F5E40" w:rsidRDefault="006F5E40" w:rsidP="006F5E40">
      <w:pPr>
        <w:jc w:val="right"/>
        <w:rPr>
          <w:rFonts w:cs="Times New Roman"/>
        </w:rPr>
      </w:pPr>
    </w:p>
    <w:p w14:paraId="26C5F7B8" w14:textId="4B18816B" w:rsidR="00EC2DE3" w:rsidRDefault="006F5E40" w:rsidP="00373740">
      <w:pPr>
        <w:jc w:val="right"/>
        <w:rPr>
          <w:rFonts w:cs="Times New Roman"/>
        </w:rPr>
      </w:pPr>
      <w:r>
        <w:rPr>
          <w:rFonts w:cs="Times New Roman"/>
        </w:rPr>
        <w:t>____________________________________</w:t>
      </w:r>
    </w:p>
    <w:p w14:paraId="14B9E00A" w14:textId="77777777" w:rsidR="002466DB" w:rsidRDefault="002466DB" w:rsidP="00373740">
      <w:pPr>
        <w:jc w:val="right"/>
      </w:pPr>
    </w:p>
    <w:p w14:paraId="57601501" w14:textId="77777777" w:rsidR="002466DB" w:rsidRDefault="002466DB" w:rsidP="00373740">
      <w:pPr>
        <w:jc w:val="right"/>
      </w:pPr>
    </w:p>
    <w:p w14:paraId="126B91CE" w14:textId="77777777" w:rsidR="002466DB" w:rsidRDefault="002466DB" w:rsidP="00373740">
      <w:pPr>
        <w:jc w:val="right"/>
      </w:pPr>
    </w:p>
    <w:p w14:paraId="0439CDC9" w14:textId="77777777" w:rsidR="002466DB" w:rsidRDefault="002466DB" w:rsidP="00373740">
      <w:pPr>
        <w:jc w:val="right"/>
      </w:pPr>
    </w:p>
    <w:p w14:paraId="42ADD7AB" w14:textId="77777777" w:rsidR="002466DB" w:rsidRDefault="002466DB" w:rsidP="00373740">
      <w:pPr>
        <w:jc w:val="right"/>
      </w:pPr>
    </w:p>
    <w:p w14:paraId="40322A8F" w14:textId="77777777" w:rsidR="002466DB" w:rsidRDefault="002466DB" w:rsidP="002466DB">
      <w:pPr>
        <w:jc w:val="center"/>
        <w:rPr>
          <w:rFonts w:cs="Times New Roman"/>
          <w:b/>
          <w:bCs/>
        </w:rPr>
      </w:pPr>
      <w:r w:rsidRPr="008A1A70">
        <w:rPr>
          <w:rFonts w:cs="Times New Roman"/>
          <w:b/>
          <w:bCs/>
        </w:rPr>
        <w:lastRenderedPageBreak/>
        <w:t xml:space="preserve">INFORMATIVA </w:t>
      </w:r>
      <w:r>
        <w:rPr>
          <w:rFonts w:cs="Times New Roman"/>
          <w:b/>
          <w:bCs/>
        </w:rPr>
        <w:t>ANTIRICICLAGGIO</w:t>
      </w:r>
    </w:p>
    <w:p w14:paraId="5F978F7B" w14:textId="77777777" w:rsidR="002466DB" w:rsidRDefault="002466DB" w:rsidP="002466DB">
      <w:pPr>
        <w:spacing w:after="160"/>
        <w:jc w:val="center"/>
        <w:rPr>
          <w:rFonts w:cs="Times New Roman"/>
        </w:rPr>
      </w:pPr>
      <w:r w:rsidRPr="005808BF">
        <w:rPr>
          <w:rFonts w:cs="Times New Roman"/>
        </w:rPr>
        <w:t>Sugli obblighi di cui al Decreto Legislativo 21 novembre 2007 n. 231</w:t>
      </w:r>
    </w:p>
    <w:p w14:paraId="48E655FD" w14:textId="77777777" w:rsidR="002466DB" w:rsidRPr="005808BF" w:rsidRDefault="002466DB" w:rsidP="002466DB">
      <w:pPr>
        <w:spacing w:after="160"/>
        <w:jc w:val="center"/>
        <w:rPr>
          <w:rFonts w:cs="Times New Roman"/>
        </w:rPr>
      </w:pPr>
    </w:p>
    <w:p w14:paraId="5468523A" w14:textId="77777777" w:rsidR="002466DB" w:rsidRPr="005808BF" w:rsidRDefault="002466DB" w:rsidP="002466DB">
      <w:pPr>
        <w:rPr>
          <w:rFonts w:cs="Times New Roman"/>
          <w:b/>
          <w:bCs/>
        </w:rPr>
      </w:pPr>
      <w:r w:rsidRPr="005808BF">
        <w:rPr>
          <w:rFonts w:cs="Times New Roman"/>
          <w:b/>
          <w:bCs/>
        </w:rPr>
        <w:t>1.Titolare effettivo</w:t>
      </w:r>
    </w:p>
    <w:p w14:paraId="41274E2B" w14:textId="77777777" w:rsidR="002466DB" w:rsidRPr="005808BF" w:rsidRDefault="002466DB" w:rsidP="002466DB">
      <w:pPr>
        <w:rPr>
          <w:rFonts w:cs="Times New Roman"/>
        </w:rPr>
      </w:pPr>
      <w:r w:rsidRPr="005808BF">
        <w:rPr>
          <w:rFonts w:cs="Times New Roman"/>
        </w:rPr>
        <w:t xml:space="preserve"> </w:t>
      </w:r>
    </w:p>
    <w:p w14:paraId="1BEE8BF5" w14:textId="77777777" w:rsidR="002466DB" w:rsidRPr="008A1A70" w:rsidRDefault="002466DB" w:rsidP="002466DB">
      <w:pPr>
        <w:rPr>
          <w:rFonts w:cs="Times New Roman"/>
        </w:rPr>
      </w:pPr>
      <w:r w:rsidRPr="008A1A70">
        <w:rPr>
          <w:rFonts w:cs="Times New Roman"/>
        </w:rPr>
        <w:t>Art. 2 Allegato Tecnico al d.lgs. 231/2007</w:t>
      </w:r>
    </w:p>
    <w:p w14:paraId="297C02A8" w14:textId="77777777" w:rsidR="002466DB" w:rsidRPr="008A1A70" w:rsidRDefault="002466DB" w:rsidP="002466DB">
      <w:pPr>
        <w:rPr>
          <w:rFonts w:cs="Times New Roman"/>
        </w:rPr>
      </w:pPr>
      <w:r w:rsidRPr="008A1A70">
        <w:rPr>
          <w:rFonts w:cs="Times New Roman"/>
        </w:rPr>
        <w:t>(Rif. Articolo 1, comma 2, lettera u d.lgs. 231/2007)</w:t>
      </w:r>
    </w:p>
    <w:p w14:paraId="157EB9E8" w14:textId="77777777" w:rsidR="002466DB" w:rsidRDefault="002466DB" w:rsidP="002466DB">
      <w:pPr>
        <w:rPr>
          <w:rFonts w:cs="Times New Roman"/>
        </w:rPr>
      </w:pPr>
      <w:r w:rsidRPr="008A1A70">
        <w:rPr>
          <w:rFonts w:cs="Times New Roman"/>
        </w:rPr>
        <w:t>Per titolare effettivo s'intende:</w:t>
      </w:r>
      <w:r w:rsidRPr="008A1A70">
        <w:rPr>
          <w:rFonts w:cs="Times New Roman"/>
        </w:rPr>
        <w:br/>
        <w:t>a) in caso di società:</w:t>
      </w:r>
    </w:p>
    <w:p w14:paraId="39AEA8B6" w14:textId="77777777" w:rsidR="002466DB" w:rsidRDefault="002466DB" w:rsidP="002466DB">
      <w:pPr>
        <w:pStyle w:val="Paragrafoelenco"/>
        <w:numPr>
          <w:ilvl w:val="0"/>
          <w:numId w:val="4"/>
        </w:numPr>
        <w:rPr>
          <w:rFonts w:ascii="Times New Roman" w:hAnsi="Times New Roman" w:cs="Times New Roman"/>
          <w:sz w:val="24"/>
          <w:szCs w:val="24"/>
        </w:rPr>
      </w:pPr>
      <w:r w:rsidRPr="005808BF">
        <w:rPr>
          <w:rFonts w:ascii="Times New Roman" w:hAnsi="Times New Roman" w:cs="Times New Roman"/>
          <w:sz w:val="24"/>
          <w:szCs w:val="24"/>
        </w:rPr>
        <w:t xml:space="preserve">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w:t>
      </w:r>
      <w:proofErr w:type="spellStart"/>
      <w:r w:rsidRPr="005808BF">
        <w:rPr>
          <w:rFonts w:ascii="Times New Roman" w:hAnsi="Times New Roman" w:cs="Times New Roman"/>
          <w:sz w:val="24"/>
          <w:szCs w:val="24"/>
        </w:rPr>
        <w:t>purche</w:t>
      </w:r>
      <w:proofErr w:type="spellEnd"/>
      <w:r w:rsidRPr="005808BF">
        <w:rPr>
          <w:rFonts w:ascii="Times New Roman" w:hAnsi="Times New Roman" w:cs="Times New Roman"/>
          <w:sz w:val="24"/>
          <w:szCs w:val="24"/>
        </w:rPr>
        <w:t>'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14:paraId="7C8B2721" w14:textId="77777777" w:rsidR="002466DB" w:rsidRPr="005808BF" w:rsidRDefault="002466DB" w:rsidP="002466DB">
      <w:pPr>
        <w:pStyle w:val="Paragrafoelenco"/>
        <w:numPr>
          <w:ilvl w:val="0"/>
          <w:numId w:val="4"/>
        </w:numPr>
        <w:rPr>
          <w:rFonts w:ascii="Times New Roman" w:hAnsi="Times New Roman" w:cs="Times New Roman"/>
          <w:sz w:val="24"/>
          <w:szCs w:val="24"/>
        </w:rPr>
      </w:pPr>
      <w:r w:rsidRPr="005808BF">
        <w:rPr>
          <w:rFonts w:ascii="Times New Roman" w:hAnsi="Times New Roman" w:cs="Times New Roman"/>
          <w:sz w:val="24"/>
          <w:szCs w:val="24"/>
        </w:rPr>
        <w:t>la persona fisica o le persone fisiche che esercitano in altro modo il controllo sulla direzione di un'entità giuridica;</w:t>
      </w:r>
    </w:p>
    <w:p w14:paraId="0169151A" w14:textId="77777777" w:rsidR="002466DB" w:rsidRDefault="002466DB" w:rsidP="002466DB">
      <w:pPr>
        <w:jc w:val="both"/>
        <w:rPr>
          <w:rFonts w:cs="Times New Roman"/>
        </w:rPr>
      </w:pPr>
      <w:r w:rsidRPr="008A1A70">
        <w:rPr>
          <w:rFonts w:cs="Times New Roman"/>
        </w:rPr>
        <w:t>b) in caso di entità giuridiche quali le fondazioni e di istituti giuridici quali i trust, che amministrano e distribuiscono fondi:</w:t>
      </w:r>
    </w:p>
    <w:p w14:paraId="375B4084" w14:textId="77777777" w:rsidR="002466DB" w:rsidRDefault="002466DB" w:rsidP="002466DB">
      <w:pPr>
        <w:pStyle w:val="Paragrafoelenco"/>
        <w:numPr>
          <w:ilvl w:val="0"/>
          <w:numId w:val="5"/>
        </w:numPr>
        <w:jc w:val="both"/>
        <w:rPr>
          <w:rFonts w:ascii="Times New Roman" w:hAnsi="Times New Roman" w:cs="Times New Roman"/>
          <w:sz w:val="24"/>
          <w:szCs w:val="24"/>
        </w:rPr>
      </w:pPr>
      <w:r w:rsidRPr="005808BF">
        <w:rPr>
          <w:rFonts w:ascii="Times New Roman" w:hAnsi="Times New Roman" w:cs="Times New Roman"/>
          <w:sz w:val="24"/>
          <w:szCs w:val="24"/>
        </w:rPr>
        <w:t>se i futuri beneficiari sono già stati determinati, la persona fisica o le persone fisiche beneficiarie del 25 per cento o più del patrimonio di un'entità giuridica;</w:t>
      </w:r>
    </w:p>
    <w:p w14:paraId="42C6D907" w14:textId="77777777" w:rsidR="002466DB" w:rsidRDefault="002466DB" w:rsidP="002466DB">
      <w:pPr>
        <w:pStyle w:val="Paragrafoelenco"/>
        <w:numPr>
          <w:ilvl w:val="0"/>
          <w:numId w:val="5"/>
        </w:numPr>
        <w:jc w:val="both"/>
        <w:rPr>
          <w:rFonts w:ascii="Times New Roman" w:hAnsi="Times New Roman" w:cs="Times New Roman"/>
          <w:sz w:val="24"/>
          <w:szCs w:val="24"/>
        </w:rPr>
      </w:pPr>
      <w:r w:rsidRPr="005808BF">
        <w:rPr>
          <w:rFonts w:ascii="Times New Roman" w:hAnsi="Times New Roman" w:cs="Times New Roman"/>
          <w:sz w:val="24"/>
          <w:szCs w:val="24"/>
        </w:rPr>
        <w:t xml:space="preserve">se le persone che beneficiano dell'entità giuridica non sono ancora state determinate, la categoria di persone nel cui interesse principale </w:t>
      </w:r>
      <w:proofErr w:type="spellStart"/>
      <w:proofErr w:type="gramStart"/>
      <w:r w:rsidRPr="005808BF">
        <w:rPr>
          <w:rFonts w:ascii="Times New Roman" w:hAnsi="Times New Roman" w:cs="Times New Roman"/>
          <w:sz w:val="24"/>
          <w:szCs w:val="24"/>
        </w:rPr>
        <w:t>e'</w:t>
      </w:r>
      <w:proofErr w:type="spellEnd"/>
      <w:proofErr w:type="gramEnd"/>
      <w:r w:rsidRPr="005808BF">
        <w:rPr>
          <w:rFonts w:ascii="Times New Roman" w:hAnsi="Times New Roman" w:cs="Times New Roman"/>
          <w:sz w:val="24"/>
          <w:szCs w:val="24"/>
        </w:rPr>
        <w:t xml:space="preserve"> istituita o agisce l'entità giuridica;</w:t>
      </w:r>
    </w:p>
    <w:p w14:paraId="6180B503" w14:textId="77777777" w:rsidR="002466DB" w:rsidRDefault="002466DB" w:rsidP="002466DB">
      <w:pPr>
        <w:pStyle w:val="Paragrafoelenco"/>
        <w:numPr>
          <w:ilvl w:val="0"/>
          <w:numId w:val="5"/>
        </w:numPr>
        <w:jc w:val="both"/>
        <w:rPr>
          <w:rFonts w:ascii="Times New Roman" w:hAnsi="Times New Roman" w:cs="Times New Roman"/>
          <w:sz w:val="24"/>
          <w:szCs w:val="24"/>
        </w:rPr>
      </w:pPr>
      <w:r w:rsidRPr="005808BF">
        <w:rPr>
          <w:rFonts w:ascii="Times New Roman" w:hAnsi="Times New Roman" w:cs="Times New Roman"/>
          <w:sz w:val="24"/>
          <w:szCs w:val="24"/>
        </w:rPr>
        <w:t xml:space="preserve">la persona fisica o le persone fisiche che esercitano un controllo sul 25 per cento o più del patrimonio di un'entità giuridica. </w:t>
      </w:r>
    </w:p>
    <w:p w14:paraId="3B3BEC2F" w14:textId="77777777" w:rsidR="002466DB" w:rsidRPr="002466DB" w:rsidRDefault="002466DB" w:rsidP="002466DB">
      <w:pPr>
        <w:jc w:val="both"/>
        <w:rPr>
          <w:rFonts w:cs="Times New Roman"/>
        </w:rPr>
      </w:pPr>
    </w:p>
    <w:p w14:paraId="21AD1B45" w14:textId="77777777" w:rsidR="002466DB" w:rsidRDefault="002466DB" w:rsidP="002466DB">
      <w:pPr>
        <w:autoSpaceDE w:val="0"/>
        <w:jc w:val="both"/>
        <w:rPr>
          <w:rFonts w:cs="Times New Roman"/>
          <w:b/>
          <w:bCs/>
        </w:rPr>
      </w:pPr>
      <w:r>
        <w:rPr>
          <w:rFonts w:cs="Times New Roman"/>
          <w:b/>
          <w:bCs/>
        </w:rPr>
        <w:t>2.</w:t>
      </w:r>
      <w:r w:rsidRPr="005808BF">
        <w:rPr>
          <w:rFonts w:cs="Times New Roman"/>
          <w:b/>
          <w:bCs/>
        </w:rPr>
        <w:t>Persone Politicamente Esposte</w:t>
      </w:r>
    </w:p>
    <w:p w14:paraId="0F4C7FA3" w14:textId="77777777" w:rsidR="002466DB" w:rsidRPr="005808BF" w:rsidRDefault="002466DB" w:rsidP="002466DB">
      <w:pPr>
        <w:autoSpaceDE w:val="0"/>
        <w:jc w:val="both"/>
        <w:rPr>
          <w:rFonts w:cs="Times New Roman"/>
          <w:b/>
          <w:bCs/>
        </w:rPr>
      </w:pPr>
    </w:p>
    <w:p w14:paraId="08FBDE1E" w14:textId="77777777" w:rsidR="002466DB" w:rsidRPr="008A1A70" w:rsidRDefault="002466DB" w:rsidP="002466DB">
      <w:pPr>
        <w:autoSpaceDE w:val="0"/>
        <w:jc w:val="both"/>
        <w:rPr>
          <w:rFonts w:cs="Times New Roman"/>
        </w:rPr>
      </w:pPr>
      <w:r w:rsidRPr="008A1A70">
        <w:rPr>
          <w:rFonts w:cs="Times New Roman"/>
        </w:rPr>
        <w:t>Per persone politicamente esposte si intendono:</w:t>
      </w:r>
    </w:p>
    <w:p w14:paraId="4184D347" w14:textId="77777777" w:rsidR="002466DB" w:rsidRPr="005808BF" w:rsidRDefault="002466DB" w:rsidP="002466DB">
      <w:pPr>
        <w:pStyle w:val="Paragrafoelenco"/>
        <w:numPr>
          <w:ilvl w:val="0"/>
          <w:numId w:val="6"/>
        </w:numPr>
        <w:suppressAutoHyphens/>
        <w:autoSpaceDE w:val="0"/>
        <w:spacing w:after="0" w:line="240" w:lineRule="auto"/>
        <w:jc w:val="both"/>
        <w:rPr>
          <w:rFonts w:ascii="Times New Roman" w:hAnsi="Times New Roman" w:cs="Times New Roman"/>
          <w:sz w:val="24"/>
          <w:szCs w:val="24"/>
        </w:rPr>
      </w:pPr>
      <w:r w:rsidRPr="005808BF">
        <w:rPr>
          <w:rFonts w:ascii="Times New Roman" w:hAnsi="Times New Roman" w:cs="Times New Roman"/>
          <w:sz w:val="24"/>
          <w:szCs w:val="24"/>
        </w:rPr>
        <w:t xml:space="preserve">ai sensi della Definizione di </w:t>
      </w:r>
      <w:proofErr w:type="gramStart"/>
      <w:r w:rsidRPr="005808BF">
        <w:rPr>
          <w:rFonts w:ascii="Times New Roman" w:hAnsi="Times New Roman" w:cs="Times New Roman"/>
          <w:sz w:val="24"/>
          <w:szCs w:val="24"/>
        </w:rPr>
        <w:t>cui  –</w:t>
      </w:r>
      <w:proofErr w:type="gramEnd"/>
      <w:r w:rsidRPr="005808BF">
        <w:rPr>
          <w:rFonts w:ascii="Times New Roman" w:hAnsi="Times New Roman" w:cs="Times New Roman"/>
          <w:sz w:val="24"/>
          <w:szCs w:val="24"/>
        </w:rPr>
        <w:t xml:space="preserve"> Art. 1, comma 2, lettera “o” del d.lgs.231/07</w:t>
      </w:r>
    </w:p>
    <w:p w14:paraId="1FAA3558" w14:textId="77777777" w:rsidR="002466DB" w:rsidRPr="008A1A70" w:rsidRDefault="002466DB" w:rsidP="002466DB">
      <w:pPr>
        <w:autoSpaceDE w:val="0"/>
        <w:jc w:val="both"/>
        <w:rPr>
          <w:rFonts w:cs="Times New Roman"/>
        </w:rPr>
      </w:pPr>
    </w:p>
    <w:p w14:paraId="5FCD2FAF" w14:textId="77777777" w:rsidR="002466DB" w:rsidRDefault="002466DB" w:rsidP="002466DB">
      <w:pPr>
        <w:autoSpaceDE w:val="0"/>
        <w:ind w:left="708"/>
        <w:jc w:val="both"/>
        <w:rPr>
          <w:rFonts w:cs="Times New Roman"/>
        </w:rPr>
      </w:pPr>
      <w:r>
        <w:rPr>
          <w:rFonts w:cs="Times New Roman"/>
        </w:rPr>
        <w:t>L</w:t>
      </w:r>
      <w:r w:rsidRPr="008A1A70">
        <w:rPr>
          <w:rFonts w:cs="Times New Roman"/>
        </w:rPr>
        <w:t>e persone fisiche cittadine di altri Stati comunitari o di Stati extracomunitari che occupano o che hanno occupato importanti cariche pubbliche come pure i loro familiari diretti o coloro con i quali tali persone intrattengono notoriamente stretti legami, individuate sulla base dei criteri di cui all'allegato tecnico al presente decreto.</w:t>
      </w:r>
    </w:p>
    <w:p w14:paraId="5DAB27AF" w14:textId="77777777" w:rsidR="002466DB" w:rsidRDefault="002466DB" w:rsidP="002466DB">
      <w:pPr>
        <w:pStyle w:val="Paragrafoelenco"/>
        <w:numPr>
          <w:ilvl w:val="0"/>
          <w:numId w:val="6"/>
        </w:numPr>
        <w:autoSpaceDE w:val="0"/>
        <w:jc w:val="both"/>
        <w:rPr>
          <w:rFonts w:ascii="Times New Roman" w:hAnsi="Times New Roman" w:cs="Times New Roman"/>
          <w:sz w:val="24"/>
          <w:szCs w:val="24"/>
        </w:rPr>
      </w:pPr>
      <w:r w:rsidRPr="005808BF">
        <w:rPr>
          <w:rFonts w:ascii="Times New Roman" w:hAnsi="Times New Roman" w:cs="Times New Roman"/>
          <w:sz w:val="24"/>
          <w:szCs w:val="24"/>
        </w:rPr>
        <w:t>ai sensi dell’Art. 1 Allegato Tecnico al d. lgs. 231/2007</w:t>
      </w:r>
    </w:p>
    <w:p w14:paraId="0A1E5FFC" w14:textId="77777777" w:rsidR="002466DB" w:rsidRPr="005808BF" w:rsidRDefault="002466DB" w:rsidP="002466DB">
      <w:pPr>
        <w:pStyle w:val="Paragrafoelenco"/>
        <w:autoSpaceDE w:val="0"/>
        <w:jc w:val="both"/>
        <w:rPr>
          <w:rFonts w:ascii="Times New Roman" w:hAnsi="Times New Roman" w:cs="Times New Roman"/>
          <w:sz w:val="24"/>
          <w:szCs w:val="24"/>
        </w:rPr>
      </w:pPr>
    </w:p>
    <w:p w14:paraId="4A55003E" w14:textId="77777777" w:rsidR="002466DB" w:rsidRPr="005808BF" w:rsidRDefault="002466DB" w:rsidP="002466DB">
      <w:pPr>
        <w:pStyle w:val="Paragrafoelenco"/>
        <w:numPr>
          <w:ilvl w:val="0"/>
          <w:numId w:val="7"/>
        </w:numPr>
        <w:autoSpaceDE w:val="0"/>
        <w:jc w:val="both"/>
        <w:rPr>
          <w:rFonts w:ascii="Times New Roman" w:hAnsi="Times New Roman" w:cs="Times New Roman"/>
          <w:sz w:val="24"/>
          <w:szCs w:val="24"/>
        </w:rPr>
      </w:pPr>
      <w:r w:rsidRPr="005808BF">
        <w:rPr>
          <w:rFonts w:ascii="Times New Roman" w:hAnsi="Times New Roman" w:cs="Times New Roman"/>
          <w:sz w:val="24"/>
          <w:szCs w:val="24"/>
        </w:rPr>
        <w:t>Per persone fisiche che occupano o hanno occupato importanti cariche pubbliche s’intendono:</w:t>
      </w:r>
    </w:p>
    <w:p w14:paraId="39F71F1E" w14:textId="77777777" w:rsidR="002466DB" w:rsidRPr="008A1A70" w:rsidRDefault="002466DB" w:rsidP="002466DB">
      <w:pPr>
        <w:autoSpaceDE w:val="0"/>
        <w:ind w:left="708"/>
        <w:jc w:val="both"/>
        <w:rPr>
          <w:rFonts w:cs="Times New Roman"/>
        </w:rPr>
      </w:pPr>
      <w:r w:rsidRPr="008A1A70">
        <w:rPr>
          <w:rFonts w:cs="Times New Roman"/>
        </w:rPr>
        <w:t xml:space="preserve">a) i </w:t>
      </w:r>
      <w:proofErr w:type="gramStart"/>
      <w:r w:rsidRPr="008A1A70">
        <w:rPr>
          <w:rFonts w:cs="Times New Roman"/>
        </w:rPr>
        <w:t>capi di Stato</w:t>
      </w:r>
      <w:proofErr w:type="gramEnd"/>
      <w:r w:rsidRPr="008A1A70">
        <w:rPr>
          <w:rFonts w:cs="Times New Roman"/>
        </w:rPr>
        <w:t>, i capi di governo, i ministri e i vice ministri o sottosegretari;</w:t>
      </w:r>
    </w:p>
    <w:p w14:paraId="58719E82" w14:textId="77777777" w:rsidR="002466DB" w:rsidRPr="008A1A70" w:rsidRDefault="002466DB" w:rsidP="002466DB">
      <w:pPr>
        <w:autoSpaceDE w:val="0"/>
        <w:ind w:left="708"/>
        <w:jc w:val="both"/>
        <w:rPr>
          <w:rFonts w:cs="Times New Roman"/>
        </w:rPr>
      </w:pPr>
      <w:r w:rsidRPr="008A1A70">
        <w:rPr>
          <w:rFonts w:cs="Times New Roman"/>
        </w:rPr>
        <w:t>b) i parlamentari;</w:t>
      </w:r>
    </w:p>
    <w:p w14:paraId="19DACE8D" w14:textId="77777777" w:rsidR="002466DB" w:rsidRPr="008A1A70" w:rsidRDefault="002466DB" w:rsidP="002466DB">
      <w:pPr>
        <w:autoSpaceDE w:val="0"/>
        <w:ind w:left="708"/>
        <w:jc w:val="both"/>
        <w:rPr>
          <w:rFonts w:cs="Times New Roman"/>
        </w:rPr>
      </w:pPr>
      <w:r w:rsidRPr="008A1A70">
        <w:rPr>
          <w:rFonts w:cs="Times New Roman"/>
        </w:rPr>
        <w:t>c) i membri delle corti supreme, delle corti costituzionali e di altri organi giudiziari di alto livello le cui decisioni non sono</w:t>
      </w:r>
      <w:r>
        <w:rPr>
          <w:rFonts w:cs="Times New Roman"/>
        </w:rPr>
        <w:t xml:space="preserve"> </w:t>
      </w:r>
      <w:r w:rsidRPr="008A1A70">
        <w:rPr>
          <w:rFonts w:cs="Times New Roman"/>
        </w:rPr>
        <w:t>generalmente soggette a ulteriore appello, salvo in circostanze eccezionali;</w:t>
      </w:r>
    </w:p>
    <w:p w14:paraId="7A32AB38" w14:textId="77777777" w:rsidR="002466DB" w:rsidRPr="008A1A70" w:rsidRDefault="002466DB" w:rsidP="002466DB">
      <w:pPr>
        <w:autoSpaceDE w:val="0"/>
        <w:ind w:left="708"/>
        <w:jc w:val="both"/>
        <w:rPr>
          <w:rFonts w:cs="Times New Roman"/>
        </w:rPr>
      </w:pPr>
      <w:r w:rsidRPr="008A1A70">
        <w:rPr>
          <w:rFonts w:cs="Times New Roman"/>
        </w:rPr>
        <w:t xml:space="preserve">d) i membri delle Corti dei conti e dei </w:t>
      </w:r>
      <w:proofErr w:type="gramStart"/>
      <w:r w:rsidRPr="008A1A70">
        <w:rPr>
          <w:rFonts w:cs="Times New Roman"/>
        </w:rPr>
        <w:t>consigli di amministrazione</w:t>
      </w:r>
      <w:proofErr w:type="gramEnd"/>
      <w:r w:rsidRPr="008A1A70">
        <w:rPr>
          <w:rFonts w:cs="Times New Roman"/>
        </w:rPr>
        <w:t xml:space="preserve"> delle banche centrali;</w:t>
      </w:r>
    </w:p>
    <w:p w14:paraId="04DF85CC" w14:textId="77777777" w:rsidR="002466DB" w:rsidRPr="008A1A70" w:rsidRDefault="002466DB" w:rsidP="002466DB">
      <w:pPr>
        <w:autoSpaceDE w:val="0"/>
        <w:ind w:left="708"/>
        <w:jc w:val="both"/>
        <w:rPr>
          <w:rFonts w:cs="Times New Roman"/>
        </w:rPr>
      </w:pPr>
      <w:r w:rsidRPr="008A1A70">
        <w:rPr>
          <w:rFonts w:cs="Times New Roman"/>
        </w:rPr>
        <w:t>e) gli ambasciatori, gli incaricati d’affari e gli ufficiali di alto livello delle forze armate;</w:t>
      </w:r>
    </w:p>
    <w:p w14:paraId="0E1C9FBB" w14:textId="77777777" w:rsidR="002466DB" w:rsidRPr="008A1A70" w:rsidRDefault="002466DB" w:rsidP="002466DB">
      <w:pPr>
        <w:autoSpaceDE w:val="0"/>
        <w:ind w:left="708"/>
        <w:jc w:val="both"/>
        <w:rPr>
          <w:rFonts w:cs="Times New Roman"/>
        </w:rPr>
      </w:pPr>
      <w:r w:rsidRPr="008A1A70">
        <w:rPr>
          <w:rFonts w:cs="Times New Roman"/>
        </w:rPr>
        <w:t xml:space="preserve">f) i membri degli organi di amministrazione, direzione o vigilanza delle imprese possedute </w:t>
      </w:r>
      <w:r w:rsidRPr="008A1A70">
        <w:rPr>
          <w:rFonts w:cs="Times New Roman"/>
        </w:rPr>
        <w:lastRenderedPageBreak/>
        <w:t>dallo Stato.</w:t>
      </w:r>
    </w:p>
    <w:p w14:paraId="7B287A62" w14:textId="77777777" w:rsidR="002466DB" w:rsidRPr="008A1A70" w:rsidRDefault="002466DB" w:rsidP="002466DB">
      <w:pPr>
        <w:autoSpaceDE w:val="0"/>
        <w:ind w:left="708"/>
        <w:jc w:val="both"/>
        <w:rPr>
          <w:rFonts w:cs="Times New Roman"/>
        </w:rPr>
      </w:pPr>
      <w:r w:rsidRPr="008A1A70">
        <w:rPr>
          <w:rFonts w:cs="Times New Roman"/>
        </w:rPr>
        <w:t>In nessuna delle categorie sopra specificate rientrano i funzionari di livello medio o inferiore. Le categorie di cui alle lettere da a) a e) comprendono, laddove applicabili, le posizioni a livello europeo e internazionale.</w:t>
      </w:r>
    </w:p>
    <w:p w14:paraId="5AEBFD4F" w14:textId="77777777" w:rsidR="002466DB" w:rsidRPr="005808BF" w:rsidRDefault="002466DB" w:rsidP="002466DB">
      <w:pPr>
        <w:pStyle w:val="Paragrafoelenco"/>
        <w:numPr>
          <w:ilvl w:val="0"/>
          <w:numId w:val="7"/>
        </w:numPr>
        <w:autoSpaceDE w:val="0"/>
        <w:jc w:val="both"/>
        <w:rPr>
          <w:rFonts w:ascii="Times New Roman" w:hAnsi="Times New Roman" w:cs="Times New Roman"/>
          <w:sz w:val="24"/>
          <w:szCs w:val="24"/>
        </w:rPr>
      </w:pPr>
      <w:r w:rsidRPr="005808BF">
        <w:rPr>
          <w:rFonts w:ascii="Times New Roman" w:hAnsi="Times New Roman" w:cs="Times New Roman"/>
          <w:sz w:val="24"/>
          <w:szCs w:val="24"/>
        </w:rPr>
        <w:t>Per familiari diretti s’intendono:</w:t>
      </w:r>
    </w:p>
    <w:p w14:paraId="2A619558" w14:textId="77777777" w:rsidR="002466DB" w:rsidRPr="008A1A70" w:rsidRDefault="002466DB" w:rsidP="002466DB">
      <w:pPr>
        <w:autoSpaceDE w:val="0"/>
        <w:ind w:left="708"/>
        <w:jc w:val="both"/>
        <w:rPr>
          <w:rFonts w:cs="Times New Roman"/>
        </w:rPr>
      </w:pPr>
      <w:r w:rsidRPr="008A1A70">
        <w:rPr>
          <w:rFonts w:cs="Times New Roman"/>
        </w:rPr>
        <w:t>a) il coniuge;</w:t>
      </w:r>
    </w:p>
    <w:p w14:paraId="7CAB1C0B" w14:textId="77777777" w:rsidR="002466DB" w:rsidRPr="008A1A70" w:rsidRDefault="002466DB" w:rsidP="002466DB">
      <w:pPr>
        <w:autoSpaceDE w:val="0"/>
        <w:ind w:left="708"/>
        <w:jc w:val="both"/>
        <w:rPr>
          <w:rFonts w:cs="Times New Roman"/>
        </w:rPr>
      </w:pPr>
      <w:r w:rsidRPr="008A1A70">
        <w:rPr>
          <w:rFonts w:cs="Times New Roman"/>
        </w:rPr>
        <w:t>b) i figli e i loro coniugi;</w:t>
      </w:r>
    </w:p>
    <w:p w14:paraId="4B5FD259" w14:textId="77777777" w:rsidR="002466DB" w:rsidRPr="008A1A70" w:rsidRDefault="002466DB" w:rsidP="002466DB">
      <w:pPr>
        <w:autoSpaceDE w:val="0"/>
        <w:ind w:left="708"/>
        <w:jc w:val="both"/>
        <w:rPr>
          <w:rFonts w:cs="Times New Roman"/>
        </w:rPr>
      </w:pPr>
      <w:r w:rsidRPr="008A1A70">
        <w:rPr>
          <w:rFonts w:cs="Times New Roman"/>
        </w:rPr>
        <w:t>c) coloro che nell’ultimo quinquennio hanno convissuto con i soggetti di cui alle precedenti lettere;</w:t>
      </w:r>
    </w:p>
    <w:p w14:paraId="36158004" w14:textId="77777777" w:rsidR="002466DB" w:rsidRPr="008A1A70" w:rsidRDefault="002466DB" w:rsidP="002466DB">
      <w:pPr>
        <w:autoSpaceDE w:val="0"/>
        <w:ind w:left="708"/>
        <w:jc w:val="both"/>
        <w:rPr>
          <w:rFonts w:cs="Times New Roman"/>
        </w:rPr>
      </w:pPr>
      <w:r w:rsidRPr="008A1A70">
        <w:rPr>
          <w:rFonts w:cs="Times New Roman"/>
        </w:rPr>
        <w:t>d) i genitori.</w:t>
      </w:r>
    </w:p>
    <w:p w14:paraId="71DCF191" w14:textId="77777777" w:rsidR="002466DB" w:rsidRPr="005808BF" w:rsidRDefault="002466DB" w:rsidP="002466DB">
      <w:pPr>
        <w:pStyle w:val="Paragrafoelenco"/>
        <w:numPr>
          <w:ilvl w:val="0"/>
          <w:numId w:val="7"/>
        </w:numPr>
        <w:autoSpaceDE w:val="0"/>
        <w:jc w:val="both"/>
        <w:rPr>
          <w:rFonts w:ascii="Times New Roman" w:hAnsi="Times New Roman" w:cs="Times New Roman"/>
          <w:sz w:val="24"/>
          <w:szCs w:val="24"/>
        </w:rPr>
      </w:pPr>
      <w:r w:rsidRPr="005808BF">
        <w:rPr>
          <w:rFonts w:ascii="Times New Roman" w:hAnsi="Times New Roman" w:cs="Times New Roman"/>
          <w:sz w:val="24"/>
          <w:szCs w:val="24"/>
        </w:rPr>
        <w:t>Ai fini dell’individuazione dei soggetti con i quali le persone di cui al numero 1 intrattengono notoriamente stretti legami si</w:t>
      </w:r>
      <w:r>
        <w:rPr>
          <w:rFonts w:ascii="Times New Roman" w:hAnsi="Times New Roman" w:cs="Times New Roman"/>
          <w:sz w:val="24"/>
          <w:szCs w:val="24"/>
        </w:rPr>
        <w:t xml:space="preserve"> </w:t>
      </w:r>
      <w:r w:rsidRPr="005808BF">
        <w:rPr>
          <w:rFonts w:ascii="Times New Roman" w:hAnsi="Times New Roman" w:cs="Times New Roman"/>
          <w:sz w:val="24"/>
          <w:szCs w:val="24"/>
        </w:rPr>
        <w:t>fa riferimento a:</w:t>
      </w:r>
    </w:p>
    <w:p w14:paraId="442C38E4" w14:textId="77777777" w:rsidR="002466DB" w:rsidRPr="008A1A70" w:rsidRDefault="002466DB" w:rsidP="002466DB">
      <w:pPr>
        <w:autoSpaceDE w:val="0"/>
        <w:ind w:left="708"/>
        <w:jc w:val="both"/>
        <w:rPr>
          <w:rFonts w:cs="Times New Roman"/>
        </w:rPr>
      </w:pPr>
      <w:r w:rsidRPr="008A1A70">
        <w:rPr>
          <w:rFonts w:cs="Times New Roman"/>
        </w:rPr>
        <w:t>a) qualsiasi persona fisica che ha notoriamente la titolarità effettiva congiunta di entità giuridiche o qualsiasi altra stretta</w:t>
      </w:r>
      <w:r>
        <w:rPr>
          <w:rFonts w:cs="Times New Roman"/>
        </w:rPr>
        <w:t xml:space="preserve"> </w:t>
      </w:r>
      <w:r w:rsidRPr="008A1A70">
        <w:rPr>
          <w:rFonts w:cs="Times New Roman"/>
        </w:rPr>
        <w:t>relazione d’affari con una persona di cui al comma 1;</w:t>
      </w:r>
    </w:p>
    <w:p w14:paraId="6F8F6E59" w14:textId="77777777" w:rsidR="002466DB" w:rsidRPr="008A1A70" w:rsidRDefault="002466DB" w:rsidP="002466DB">
      <w:pPr>
        <w:autoSpaceDE w:val="0"/>
        <w:ind w:left="708"/>
        <w:jc w:val="both"/>
        <w:rPr>
          <w:rFonts w:cs="Times New Roman"/>
        </w:rPr>
      </w:pPr>
      <w:r w:rsidRPr="008A1A70">
        <w:rPr>
          <w:rFonts w:cs="Times New Roman"/>
        </w:rPr>
        <w:t>b) qualsiasi persona fisica che sia unica titolare effettiva di entità giuridiche o soggetti giuridici notoriamente creati di fatto a beneficio della persona di cui al comma 1.</w:t>
      </w:r>
    </w:p>
    <w:p w14:paraId="6C893F45" w14:textId="77777777" w:rsidR="002466DB" w:rsidRPr="005808BF" w:rsidRDefault="002466DB" w:rsidP="002466DB">
      <w:pPr>
        <w:pStyle w:val="Paragrafoelenco"/>
        <w:numPr>
          <w:ilvl w:val="0"/>
          <w:numId w:val="7"/>
        </w:numPr>
        <w:autoSpaceDE w:val="0"/>
        <w:jc w:val="both"/>
        <w:rPr>
          <w:rFonts w:ascii="Times New Roman" w:hAnsi="Times New Roman" w:cs="Times New Roman"/>
          <w:sz w:val="24"/>
          <w:szCs w:val="24"/>
        </w:rPr>
      </w:pPr>
      <w:r w:rsidRPr="005808BF">
        <w:rPr>
          <w:rFonts w:ascii="Times New Roman" w:hAnsi="Times New Roman" w:cs="Times New Roman"/>
          <w:sz w:val="24"/>
          <w:szCs w:val="24"/>
        </w:rPr>
        <w:t>Senza pregiudizio dell’applicazione, in funzione del rischio, di obblighi rafforzati di adeguata verifica della clientela, quando una persona ha cessato di occupare importanti cariche pubbliche da un periodo di almeno un anno.</w:t>
      </w:r>
    </w:p>
    <w:p w14:paraId="684D2C7B" w14:textId="77777777" w:rsidR="002466DB" w:rsidRPr="008A1A70" w:rsidRDefault="002466DB" w:rsidP="002466DB">
      <w:pPr>
        <w:rPr>
          <w:rFonts w:cs="Times New Roman"/>
        </w:rPr>
      </w:pPr>
    </w:p>
    <w:p w14:paraId="466C34CB" w14:textId="77777777" w:rsidR="002466DB" w:rsidRPr="00373740" w:rsidRDefault="002466DB" w:rsidP="00373740">
      <w:pPr>
        <w:jc w:val="right"/>
      </w:pPr>
    </w:p>
    <w:sectPr w:rsidR="002466DB" w:rsidRPr="0037374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3A1B4" w14:textId="77777777" w:rsidR="00D0758C" w:rsidRDefault="009A1C41">
      <w:r>
        <w:separator/>
      </w:r>
    </w:p>
  </w:endnote>
  <w:endnote w:type="continuationSeparator" w:id="0">
    <w:p w14:paraId="7BDECAB1" w14:textId="77777777" w:rsidR="00D0758C" w:rsidRDefault="009A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Arial Narrow'">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 w:name="Wingdings, Wingdings">
    <w:altName w:val="Wingdings"/>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D0226" w14:textId="77777777" w:rsidR="00D0758C" w:rsidRDefault="009A1C41">
      <w:r>
        <w:rPr>
          <w:color w:val="000000"/>
        </w:rPr>
        <w:separator/>
      </w:r>
    </w:p>
  </w:footnote>
  <w:footnote w:type="continuationSeparator" w:id="0">
    <w:p w14:paraId="3268AD0E" w14:textId="77777777" w:rsidR="00D0758C" w:rsidRDefault="009A1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B20D7"/>
    <w:multiLevelType w:val="hybridMultilevel"/>
    <w:tmpl w:val="11961B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9670AE"/>
    <w:multiLevelType w:val="multilevel"/>
    <w:tmpl w:val="0548051E"/>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59C1A25"/>
    <w:multiLevelType w:val="hybridMultilevel"/>
    <w:tmpl w:val="8AB6E8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791742"/>
    <w:multiLevelType w:val="hybridMultilevel"/>
    <w:tmpl w:val="E64EF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6529F8"/>
    <w:multiLevelType w:val="multilevel"/>
    <w:tmpl w:val="741CB9CC"/>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9702E32"/>
    <w:multiLevelType w:val="multilevel"/>
    <w:tmpl w:val="F2B24700"/>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AC12F0D"/>
    <w:multiLevelType w:val="hybridMultilevel"/>
    <w:tmpl w:val="5F70B4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96014420">
    <w:abstractNumId w:val="4"/>
  </w:num>
  <w:num w:numId="2" w16cid:durableId="1300185970">
    <w:abstractNumId w:val="1"/>
  </w:num>
  <w:num w:numId="3" w16cid:durableId="1864055221">
    <w:abstractNumId w:val="5"/>
  </w:num>
  <w:num w:numId="4" w16cid:durableId="866025013">
    <w:abstractNumId w:val="0"/>
  </w:num>
  <w:num w:numId="5" w16cid:durableId="1320616983">
    <w:abstractNumId w:val="2"/>
  </w:num>
  <w:num w:numId="6" w16cid:durableId="1830243680">
    <w:abstractNumId w:val="3"/>
  </w:num>
  <w:num w:numId="7" w16cid:durableId="2081562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DE3"/>
    <w:rsid w:val="00006C3D"/>
    <w:rsid w:val="000B0B46"/>
    <w:rsid w:val="002152BD"/>
    <w:rsid w:val="002466DB"/>
    <w:rsid w:val="00373740"/>
    <w:rsid w:val="004960FF"/>
    <w:rsid w:val="004E3D1D"/>
    <w:rsid w:val="00626459"/>
    <w:rsid w:val="006F5E40"/>
    <w:rsid w:val="008E517E"/>
    <w:rsid w:val="009060C0"/>
    <w:rsid w:val="009A1C41"/>
    <w:rsid w:val="00AE3F71"/>
    <w:rsid w:val="00C473B0"/>
    <w:rsid w:val="00D0758C"/>
    <w:rsid w:val="00D7499C"/>
    <w:rsid w:val="00DB73AB"/>
    <w:rsid w:val="00DF1D51"/>
    <w:rsid w:val="00EC2DE3"/>
    <w:rsid w:val="00F60F93"/>
    <w:rsid w:val="00FD35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6E3D"/>
  <w15:docId w15:val="{E3E9F680-F40A-45E1-9247-E674A8DC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Arial, 'Arial Narrow'" w:eastAsia="Arial, 'Arial Narrow'" w:hAnsi="Arial, 'Arial Narrow'" w:cs="Arial, 'Arial Narrow'"/>
      <w:color w:val="000000"/>
    </w:rPr>
  </w:style>
  <w:style w:type="character" w:customStyle="1" w:styleId="Internetlink">
    <w:name w:val="Internet link"/>
    <w:rPr>
      <w:color w:val="000080"/>
      <w:u w:val="single"/>
    </w:rPr>
  </w:style>
  <w:style w:type="numbering" w:customStyle="1" w:styleId="RTFNum2">
    <w:name w:val="RTF_Num 2"/>
    <w:basedOn w:val="Nessunelenco"/>
    <w:pPr>
      <w:numPr>
        <w:numId w:val="1"/>
      </w:numPr>
    </w:pPr>
  </w:style>
  <w:style w:type="numbering" w:customStyle="1" w:styleId="RTFNum3">
    <w:name w:val="RTF_Num 3"/>
    <w:basedOn w:val="Nessunelenco"/>
    <w:pPr>
      <w:numPr>
        <w:numId w:val="2"/>
      </w:numPr>
    </w:pPr>
  </w:style>
  <w:style w:type="numbering" w:customStyle="1" w:styleId="RTFNum4">
    <w:name w:val="RTF_Num 4"/>
    <w:basedOn w:val="Nessunelenco"/>
    <w:pPr>
      <w:numPr>
        <w:numId w:val="3"/>
      </w:numPr>
    </w:pPr>
  </w:style>
  <w:style w:type="character" w:styleId="Collegamentoipertestuale">
    <w:name w:val="Hyperlink"/>
    <w:basedOn w:val="Carpredefinitoparagrafo"/>
    <w:uiPriority w:val="99"/>
    <w:unhideWhenUsed/>
    <w:rsid w:val="009A1C41"/>
    <w:rPr>
      <w:color w:val="0563C1" w:themeColor="hyperlink"/>
      <w:u w:val="single"/>
    </w:rPr>
  </w:style>
  <w:style w:type="paragraph" w:styleId="Paragrafoelenco">
    <w:name w:val="List Paragraph"/>
    <w:basedOn w:val="Normale"/>
    <w:uiPriority w:val="34"/>
    <w:qFormat/>
    <w:rsid w:val="002466DB"/>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1146</Words>
  <Characters>6533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Chiorino</dc:creator>
  <cp:lastModifiedBy>delia frigatti</cp:lastModifiedBy>
  <cp:revision>8</cp:revision>
  <cp:lastPrinted>2018-06-25T12:18:00Z</cp:lastPrinted>
  <dcterms:created xsi:type="dcterms:W3CDTF">2024-09-12T07:14:00Z</dcterms:created>
  <dcterms:modified xsi:type="dcterms:W3CDTF">2024-09-12T09:54:00Z</dcterms:modified>
</cp:coreProperties>
</file>